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5A1D" w14:textId="267F85C4" w:rsidR="003C1E06" w:rsidRPr="00AC1D71" w:rsidRDefault="003C1E06" w:rsidP="003C1E06">
      <w:pPr>
        <w:pStyle w:val="Subtitle"/>
        <w:spacing w:before="60" w:after="60"/>
        <w:jc w:val="right"/>
        <w:rPr>
          <w:rFonts w:asciiTheme="minorHAnsi" w:hAnsiTheme="minorHAnsi" w:cstheme="minorHAnsi"/>
          <w:bCs/>
          <w:color w:val="FF0000"/>
          <w:sz w:val="22"/>
          <w:szCs w:val="22"/>
          <w:u w:val="none"/>
          <w:lang w:val="lt-LT"/>
        </w:rPr>
      </w:pPr>
      <w:r w:rsidRPr="00AC1D71">
        <w:rPr>
          <w:rFonts w:asciiTheme="minorHAnsi" w:hAnsiTheme="minorHAnsi" w:cstheme="minorHAnsi"/>
          <w:bCs/>
          <w:sz w:val="22"/>
          <w:szCs w:val="22"/>
          <w:u w:val="none"/>
          <w:lang w:val="lt-LT"/>
        </w:rPr>
        <w:t xml:space="preserve">SPS priedas Nr. </w:t>
      </w:r>
      <w:r w:rsidR="006D6EB0" w:rsidRPr="00AC1D71">
        <w:rPr>
          <w:rFonts w:asciiTheme="minorHAnsi" w:hAnsiTheme="minorHAnsi" w:cstheme="minorHAnsi"/>
          <w:bCs/>
          <w:sz w:val="22"/>
          <w:szCs w:val="22"/>
          <w:u w:val="none"/>
          <w:lang w:val="lt-LT"/>
        </w:rPr>
        <w:t>1</w:t>
      </w:r>
    </w:p>
    <w:p w14:paraId="240B0744" w14:textId="4B4A4597" w:rsidR="003C1E06" w:rsidRPr="00AC1D71" w:rsidRDefault="00232FBC" w:rsidP="003C1E06">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PASIŪLYMAS</w:t>
      </w:r>
    </w:p>
    <w:p w14:paraId="10362DC1" w14:textId="77777777" w:rsidR="001D451C" w:rsidRDefault="003C1E06" w:rsidP="003C1E06">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 xml:space="preserve">UŽDAROSIOS AKCINĖS BENDROVĖS „VILNIAUS VANDENYS“ </w:t>
      </w:r>
    </w:p>
    <w:p w14:paraId="56227805" w14:textId="12E5AD4D" w:rsidR="003C1E06" w:rsidRPr="00AC1D71" w:rsidRDefault="008B6D55" w:rsidP="003C1E06">
      <w:pPr>
        <w:pStyle w:val="Subtitle"/>
        <w:spacing w:before="60" w:after="60"/>
        <w:jc w:val="center"/>
        <w:rPr>
          <w:rFonts w:asciiTheme="minorHAnsi" w:hAnsiTheme="minorHAnsi" w:cstheme="minorHAnsi"/>
          <w:b/>
          <w:bCs/>
          <w:sz w:val="22"/>
          <w:szCs w:val="22"/>
          <w:u w:val="none"/>
          <w:lang w:val="lt-LT"/>
        </w:rPr>
      </w:pPr>
      <w:r w:rsidRPr="008B6D55">
        <w:rPr>
          <w:rFonts w:asciiTheme="minorHAnsi" w:hAnsiTheme="minorHAnsi" w:cstheme="minorHAnsi"/>
          <w:b/>
          <w:sz w:val="22"/>
          <w:szCs w:val="22"/>
          <w:u w:val="none"/>
          <w:lang w:val="lt-LT"/>
        </w:rPr>
        <w:t>INŽINERINIŲ STATINIŲ STATYBOS PROJEKTŲ EKSPERTIZĖS PASLAUG</w:t>
      </w:r>
      <w:r w:rsidR="001D451C">
        <w:rPr>
          <w:rFonts w:asciiTheme="minorHAnsi" w:hAnsiTheme="minorHAnsi" w:cstheme="minorHAnsi"/>
          <w:b/>
          <w:sz w:val="22"/>
          <w:szCs w:val="22"/>
          <w:u w:val="none"/>
          <w:lang w:val="lt-LT"/>
        </w:rPr>
        <w:t>Ų</w:t>
      </w:r>
      <w:r w:rsidRPr="008B6D55">
        <w:rPr>
          <w:rFonts w:asciiTheme="minorHAnsi" w:hAnsiTheme="minorHAnsi" w:cstheme="minorHAnsi"/>
          <w:b/>
          <w:sz w:val="22"/>
          <w:szCs w:val="22"/>
          <w:u w:val="none"/>
          <w:lang w:val="lt-LT"/>
        </w:rPr>
        <w:t xml:space="preserve"> </w:t>
      </w:r>
      <w:r w:rsidR="003C1E06" w:rsidRPr="00AC1D71">
        <w:rPr>
          <w:rFonts w:asciiTheme="minorHAnsi" w:hAnsiTheme="minorHAnsi" w:cstheme="minorHAnsi"/>
          <w:b/>
          <w:bCs/>
          <w:sz w:val="22"/>
          <w:szCs w:val="22"/>
          <w:u w:val="none"/>
          <w:lang w:val="lt-LT"/>
        </w:rPr>
        <w:t>PIRKIMUI</w:t>
      </w:r>
    </w:p>
    <w:p w14:paraId="130EDDCF" w14:textId="77777777" w:rsidR="00232FBC" w:rsidRPr="00AC1D71" w:rsidRDefault="00232FBC" w:rsidP="001D451C">
      <w:pPr>
        <w:pStyle w:val="Subtitle"/>
        <w:spacing w:before="60" w:after="60"/>
        <w:rPr>
          <w:rFonts w:asciiTheme="minorHAnsi" w:hAnsiTheme="minorHAnsi" w:cstheme="minorHAnsi"/>
          <w:b/>
          <w:bCs/>
          <w:sz w:val="22"/>
          <w:szCs w:val="22"/>
          <w:u w:val="none"/>
          <w:lang w:val="lt-LT"/>
        </w:rPr>
      </w:pPr>
    </w:p>
    <w:p w14:paraId="212EA689" w14:textId="77777777" w:rsidR="003C1E06" w:rsidRPr="00AC1D71" w:rsidRDefault="003C1E06" w:rsidP="003C1E06">
      <w:pPr>
        <w:pStyle w:val="Heading1"/>
        <w:numPr>
          <w:ilvl w:val="0"/>
          <w:numId w:val="2"/>
        </w:numPr>
        <w:tabs>
          <w:tab w:val="left" w:pos="284"/>
        </w:tabs>
        <w:spacing w:before="60" w:after="60"/>
        <w:ind w:left="0" w:firstLine="0"/>
        <w:jc w:val="center"/>
        <w:rPr>
          <w:rFonts w:asciiTheme="minorHAnsi" w:hAnsiTheme="minorHAnsi" w:cstheme="minorHAnsi"/>
          <w:b/>
          <w:bCs/>
          <w:sz w:val="22"/>
          <w:szCs w:val="22"/>
        </w:rPr>
      </w:pPr>
      <w:bookmarkStart w:id="0" w:name="_Toc329443224"/>
      <w:r w:rsidRPr="00AC1D71">
        <w:rPr>
          <w:rFonts w:asciiTheme="minorHAnsi" w:hAnsiTheme="minorHAnsi" w:cstheme="minorHAnsi"/>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C1E06" w:rsidRPr="00AC1D71" w14:paraId="0DE563C5"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15B791DD" w14:textId="116B048F"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pavadinimas / Ūkio subjektų grupės Tiekėjų pavadinimai</w:t>
            </w:r>
            <w:r w:rsidR="007F1C35" w:rsidRPr="00AC1D71">
              <w:rPr>
                <w:rStyle w:val="FootnoteReference"/>
                <w:rFonts w:asciiTheme="minorHAnsi" w:hAnsiTheme="minorHAnsi" w:cstheme="minorHAnsi"/>
                <w:sz w:val="22"/>
                <w:szCs w:val="22"/>
              </w:rPr>
              <w:footnoteReference w:id="1"/>
            </w:r>
          </w:p>
        </w:tc>
        <w:tc>
          <w:tcPr>
            <w:tcW w:w="4785" w:type="dxa"/>
            <w:tcBorders>
              <w:top w:val="single" w:sz="4" w:space="0" w:color="auto"/>
              <w:left w:val="single" w:sz="4" w:space="0" w:color="auto"/>
              <w:bottom w:val="single" w:sz="4" w:space="0" w:color="auto"/>
              <w:right w:val="single" w:sz="4" w:space="0" w:color="auto"/>
            </w:tcBorders>
          </w:tcPr>
          <w:p w14:paraId="3E6398B0" w14:textId="77777777" w:rsidR="003C1E06" w:rsidRPr="00AC1D71" w:rsidRDefault="003C1E06" w:rsidP="00B16C13">
            <w:pPr>
              <w:jc w:val="both"/>
              <w:rPr>
                <w:rFonts w:asciiTheme="minorHAnsi" w:hAnsiTheme="minorHAnsi" w:cstheme="minorHAnsi"/>
                <w:sz w:val="22"/>
                <w:szCs w:val="22"/>
              </w:rPr>
            </w:pPr>
          </w:p>
        </w:tc>
      </w:tr>
      <w:tr w:rsidR="003C1E06" w:rsidRPr="00AC1D71" w14:paraId="0ED25693" w14:textId="77777777" w:rsidTr="00B16C13">
        <w:tc>
          <w:tcPr>
            <w:tcW w:w="5070" w:type="dxa"/>
            <w:tcBorders>
              <w:top w:val="single" w:sz="4" w:space="0" w:color="auto"/>
              <w:left w:val="single" w:sz="4" w:space="0" w:color="auto"/>
              <w:bottom w:val="single" w:sz="4" w:space="0" w:color="auto"/>
              <w:right w:val="single" w:sz="4" w:space="0" w:color="auto"/>
            </w:tcBorders>
          </w:tcPr>
          <w:p w14:paraId="34312926" w14:textId="034C1C38"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 xml:space="preserve">Ūkio subjektų grupės atsakingas partneris </w:t>
            </w:r>
            <w:r w:rsidRPr="00AC1D71">
              <w:rPr>
                <w:rFonts w:asciiTheme="minorHAnsi" w:hAnsiTheme="minorHAnsi" w:cstheme="minorHAnsi"/>
                <w:i/>
                <w:iCs/>
                <w:sz w:val="22"/>
                <w:szCs w:val="22"/>
              </w:rPr>
              <w:t xml:space="preserve">(pildoma, jei </w:t>
            </w:r>
            <w:r w:rsidR="00232FBC"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w:t>
            </w:r>
            <w:r w:rsidRPr="00AC1D71">
              <w:rPr>
                <w:rFonts w:asciiTheme="minorHAnsi" w:hAnsiTheme="minorHAnsi" w:cstheme="minorHAnsi"/>
                <w:i/>
                <w:iCs/>
                <w:sz w:val="22"/>
                <w:szCs w:val="22"/>
              </w:rPr>
              <w:t>teikia ūkio subjektų grupė)</w:t>
            </w:r>
          </w:p>
        </w:tc>
        <w:tc>
          <w:tcPr>
            <w:tcW w:w="4785" w:type="dxa"/>
            <w:tcBorders>
              <w:top w:val="single" w:sz="4" w:space="0" w:color="auto"/>
              <w:left w:val="single" w:sz="4" w:space="0" w:color="auto"/>
              <w:bottom w:val="single" w:sz="4" w:space="0" w:color="auto"/>
              <w:right w:val="single" w:sz="4" w:space="0" w:color="auto"/>
            </w:tcBorders>
          </w:tcPr>
          <w:p w14:paraId="5D047391" w14:textId="77777777" w:rsidR="003C1E06" w:rsidRPr="00AC1D71" w:rsidRDefault="003C1E06" w:rsidP="00B16C13">
            <w:pPr>
              <w:jc w:val="both"/>
              <w:rPr>
                <w:rFonts w:asciiTheme="minorHAnsi" w:hAnsiTheme="minorHAnsi" w:cstheme="minorHAnsi"/>
                <w:sz w:val="22"/>
                <w:szCs w:val="22"/>
              </w:rPr>
            </w:pPr>
          </w:p>
        </w:tc>
      </w:tr>
      <w:tr w:rsidR="003C1E06" w:rsidRPr="00AC1D71" w14:paraId="3BE777CC"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64FF129" w14:textId="40A7C138"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adresas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Pr="00AC1D71">
              <w:rPr>
                <w:rStyle w:val="FootnoteReference"/>
                <w:rFonts w:asciiTheme="minorHAnsi" w:hAnsiTheme="minorHAnsi" w:cstheme="minorHAnsi"/>
                <w:sz w:val="22"/>
                <w:szCs w:val="22"/>
              </w:rPr>
              <w:footnoteReference w:id="2"/>
            </w:r>
            <w:r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33E38EBB" w14:textId="77777777" w:rsidR="003C1E06" w:rsidRPr="00AC1D71" w:rsidRDefault="003C1E06" w:rsidP="00B16C13">
            <w:pPr>
              <w:jc w:val="both"/>
              <w:rPr>
                <w:rFonts w:asciiTheme="minorHAnsi" w:hAnsiTheme="minorHAnsi" w:cstheme="minorHAnsi"/>
                <w:sz w:val="22"/>
                <w:szCs w:val="22"/>
              </w:rPr>
            </w:pPr>
          </w:p>
        </w:tc>
      </w:tr>
      <w:tr w:rsidR="003C1E06" w:rsidRPr="00AC1D71" w14:paraId="08F3ADF2"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9EB9B1C" w14:textId="53F4AC94"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Juridinio asmens kodas</w:t>
            </w:r>
            <w:r w:rsidR="007F1C35"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F252E9" w:rsidRPr="00AC1D71">
              <w:rPr>
                <w:rStyle w:val="FootnoteReference"/>
                <w:rFonts w:asciiTheme="minorHAnsi" w:hAnsiTheme="minorHAnsi" w:cstheme="minorHAnsi"/>
                <w:sz w:val="22"/>
                <w:szCs w:val="22"/>
              </w:rPr>
              <w:footnoteReference w:id="3"/>
            </w:r>
            <w:r w:rsidR="007F1C35"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 xml:space="preserve">(tuo atveju, jei </w:t>
            </w:r>
            <w:r w:rsidR="00232FBC"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AA5E63" w14:textId="77777777" w:rsidR="003C1E06" w:rsidRPr="00AC1D71" w:rsidRDefault="003C1E06" w:rsidP="00B16C13">
            <w:pPr>
              <w:jc w:val="both"/>
              <w:rPr>
                <w:rFonts w:asciiTheme="minorHAnsi" w:hAnsiTheme="minorHAnsi" w:cstheme="minorHAnsi"/>
                <w:sz w:val="22"/>
                <w:szCs w:val="22"/>
              </w:rPr>
            </w:pPr>
          </w:p>
        </w:tc>
      </w:tr>
      <w:tr w:rsidR="003C1E06" w:rsidRPr="00AC1D71" w14:paraId="082CACC1"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0764D650" w14:textId="7D701DCE"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PVM mokėtojo kodas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7F1C35" w:rsidRPr="00AC1D71">
              <w:rPr>
                <w:rStyle w:val="FootnoteReference"/>
                <w:rFonts w:asciiTheme="minorHAnsi" w:hAnsiTheme="minorHAnsi" w:cstheme="minorHAnsi"/>
                <w:sz w:val="22"/>
                <w:szCs w:val="22"/>
              </w:rPr>
              <w:footnoteReference w:id="4"/>
            </w:r>
          </w:p>
        </w:tc>
        <w:tc>
          <w:tcPr>
            <w:tcW w:w="4785" w:type="dxa"/>
            <w:tcBorders>
              <w:top w:val="single" w:sz="4" w:space="0" w:color="auto"/>
              <w:left w:val="single" w:sz="4" w:space="0" w:color="auto"/>
              <w:bottom w:val="single" w:sz="4" w:space="0" w:color="auto"/>
              <w:right w:val="single" w:sz="4" w:space="0" w:color="auto"/>
            </w:tcBorders>
          </w:tcPr>
          <w:p w14:paraId="427E73C9" w14:textId="77777777" w:rsidR="003C1E06" w:rsidRPr="00AC1D71" w:rsidRDefault="003C1E06" w:rsidP="00B16C13">
            <w:pPr>
              <w:jc w:val="both"/>
              <w:rPr>
                <w:rFonts w:asciiTheme="minorHAnsi" w:hAnsiTheme="minorHAnsi" w:cstheme="minorHAnsi"/>
                <w:sz w:val="22"/>
                <w:szCs w:val="22"/>
              </w:rPr>
            </w:pPr>
          </w:p>
        </w:tc>
      </w:tr>
      <w:tr w:rsidR="003C1E06" w:rsidRPr="00AC1D71" w14:paraId="1E40F732" w14:textId="77777777" w:rsidTr="007F1C35">
        <w:trPr>
          <w:trHeight w:val="342"/>
        </w:trPr>
        <w:tc>
          <w:tcPr>
            <w:tcW w:w="5070" w:type="dxa"/>
            <w:tcBorders>
              <w:top w:val="single" w:sz="4" w:space="0" w:color="auto"/>
              <w:left w:val="single" w:sz="4" w:space="0" w:color="auto"/>
              <w:bottom w:val="single" w:sz="4" w:space="0" w:color="auto"/>
              <w:right w:val="single" w:sz="4" w:space="0" w:color="auto"/>
            </w:tcBorders>
          </w:tcPr>
          <w:p w14:paraId="34EC2D93" w14:textId="34110EB0"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639D227D" w14:textId="77777777" w:rsidR="003C1E06" w:rsidRPr="00AC1D71" w:rsidRDefault="003C1E06" w:rsidP="00B16C13">
            <w:pPr>
              <w:jc w:val="both"/>
              <w:rPr>
                <w:rFonts w:asciiTheme="minorHAnsi" w:hAnsiTheme="minorHAnsi" w:cstheme="minorHAnsi"/>
                <w:sz w:val="22"/>
                <w:szCs w:val="22"/>
              </w:rPr>
            </w:pPr>
          </w:p>
        </w:tc>
      </w:tr>
      <w:tr w:rsidR="003C1E06" w:rsidRPr="00AC1D71" w14:paraId="37B51D58" w14:textId="77777777" w:rsidTr="005C6AA2">
        <w:tc>
          <w:tcPr>
            <w:tcW w:w="5070" w:type="dxa"/>
            <w:tcBorders>
              <w:top w:val="single" w:sz="4" w:space="0" w:color="auto"/>
              <w:left w:val="single" w:sz="4" w:space="0" w:color="auto"/>
              <w:bottom w:val="single" w:sz="4" w:space="0" w:color="auto"/>
              <w:right w:val="single" w:sz="4" w:space="0" w:color="auto"/>
            </w:tcBorders>
          </w:tcPr>
          <w:p w14:paraId="3D57EE37" w14:textId="5E915E3D"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w:t>
            </w:r>
            <w:r w:rsidR="00FE1DD3" w:rsidRPr="00AC1D71">
              <w:rPr>
                <w:rFonts w:asciiTheme="minorHAnsi" w:hAnsiTheme="minorHAnsi" w:cstheme="minorHAnsi"/>
                <w:sz w:val="22"/>
                <w:szCs w:val="22"/>
              </w:rPr>
              <w:t xml:space="preserve"> kontaktinio asmens vardas, pavardė, mobilaus telefono</w:t>
            </w:r>
            <w:r w:rsidRPr="00AC1D71">
              <w:rPr>
                <w:rFonts w:asciiTheme="minorHAnsi" w:hAnsiTheme="minorHAnsi" w:cstheme="minorHAnsi"/>
                <w:sz w:val="22"/>
                <w:szCs w:val="22"/>
              </w:rPr>
              <w:t xml:space="preserve"> numeris</w:t>
            </w:r>
          </w:p>
        </w:tc>
        <w:tc>
          <w:tcPr>
            <w:tcW w:w="4785" w:type="dxa"/>
            <w:tcBorders>
              <w:top w:val="single" w:sz="4" w:space="0" w:color="auto"/>
              <w:left w:val="single" w:sz="4" w:space="0" w:color="auto"/>
              <w:bottom w:val="single" w:sz="4" w:space="0" w:color="auto"/>
              <w:right w:val="single" w:sz="4" w:space="0" w:color="auto"/>
            </w:tcBorders>
          </w:tcPr>
          <w:p w14:paraId="715A7E88" w14:textId="77777777" w:rsidR="003C1E06" w:rsidRPr="00AC1D71" w:rsidRDefault="003C1E06" w:rsidP="00B16C13">
            <w:pPr>
              <w:jc w:val="both"/>
              <w:rPr>
                <w:rFonts w:asciiTheme="minorHAnsi" w:hAnsiTheme="minorHAnsi" w:cstheme="minorHAnsi"/>
                <w:sz w:val="22"/>
                <w:szCs w:val="22"/>
              </w:rPr>
            </w:pPr>
          </w:p>
        </w:tc>
      </w:tr>
      <w:tr w:rsidR="003C1E06" w:rsidRPr="00AC1D71" w14:paraId="01F2C9A7" w14:textId="77777777" w:rsidTr="005C6AA2">
        <w:tc>
          <w:tcPr>
            <w:tcW w:w="5070" w:type="dxa"/>
            <w:tcBorders>
              <w:top w:val="single" w:sz="4" w:space="0" w:color="auto"/>
              <w:left w:val="single" w:sz="4" w:space="0" w:color="auto"/>
              <w:bottom w:val="single" w:sz="4" w:space="0" w:color="auto"/>
              <w:right w:val="single" w:sz="4" w:space="0" w:color="auto"/>
            </w:tcBorders>
          </w:tcPr>
          <w:p w14:paraId="3A338F36" w14:textId="6590733A" w:rsidR="00F252E9" w:rsidRPr="00AC1D71" w:rsidRDefault="00232FBC" w:rsidP="00F252E9">
            <w:pPr>
              <w:jc w:val="both"/>
              <w:rPr>
                <w:rFonts w:asciiTheme="minorHAnsi" w:hAnsiTheme="minorHAnsi" w:cstheme="minorHAnsi"/>
                <w:sz w:val="22"/>
                <w:szCs w:val="22"/>
              </w:rPr>
            </w:pPr>
            <w:r w:rsidRPr="00AC1D71">
              <w:rPr>
                <w:rFonts w:asciiTheme="minorHAnsi" w:hAnsiTheme="minorHAnsi" w:cstheme="minorHAnsi"/>
                <w:sz w:val="22"/>
                <w:szCs w:val="22"/>
              </w:rPr>
              <w:t>Pasiūlymo</w:t>
            </w:r>
            <w:r w:rsidR="00F252E9" w:rsidRPr="00AC1D71">
              <w:rPr>
                <w:rFonts w:asciiTheme="minorHAnsi" w:hAnsiTheme="minorHAnsi" w:cstheme="minorHAnsi"/>
                <w:sz w:val="22"/>
                <w:szCs w:val="22"/>
              </w:rPr>
              <w:t xml:space="preserve"> </w:t>
            </w:r>
            <w:r w:rsidR="003C1E06" w:rsidRPr="00AC1D71">
              <w:rPr>
                <w:rFonts w:asciiTheme="minorHAnsi" w:hAnsiTheme="minorHAnsi" w:cstheme="minorHAnsi"/>
                <w:sz w:val="22"/>
                <w:szCs w:val="22"/>
              </w:rPr>
              <w:t>pasirašymui Tiekėjo / Ūkio subjektų grupės partnerio įgalioto asmens vardas, pavardė</w:t>
            </w:r>
            <w:r w:rsidR="0032457D" w:rsidRPr="00AC1D71">
              <w:rPr>
                <w:rFonts w:asciiTheme="minorHAnsi" w:hAnsiTheme="minorHAnsi" w:cstheme="minorHAnsi"/>
                <w:sz w:val="22"/>
                <w:szCs w:val="22"/>
              </w:rPr>
              <w:t>, pareigos, teisinis atstovavimo pagrindas, pagal kurį asmuo pasirašo</w:t>
            </w:r>
            <w:r w:rsidR="007F1C35" w:rsidRPr="00AC1D71">
              <w:rPr>
                <w:rStyle w:val="FootnoteReference"/>
                <w:rFonts w:asciiTheme="minorHAnsi" w:hAnsiTheme="minorHAnsi" w:cstheme="minorHAnsi"/>
                <w:sz w:val="22"/>
                <w:szCs w:val="22"/>
              </w:rPr>
              <w:footnoteReference w:id="5"/>
            </w:r>
            <w:r w:rsidR="008202C4" w:rsidRPr="00AC1D71">
              <w:rPr>
                <w:rFonts w:asciiTheme="minorHAnsi" w:hAnsiTheme="minorHAnsi" w:cstheme="minorHAnsi"/>
                <w:sz w:val="22"/>
                <w:szCs w:val="22"/>
              </w:rPr>
              <w:t xml:space="preserve"> </w:t>
            </w:r>
            <w:r w:rsidR="008202C4" w:rsidRPr="00AC1D71">
              <w:rPr>
                <w:rFonts w:asciiTheme="minorHAnsi" w:hAnsiTheme="minorHAnsi" w:cstheme="minorHAnsi"/>
                <w:i/>
                <w:iCs/>
                <w:sz w:val="22"/>
                <w:szCs w:val="22"/>
              </w:rPr>
              <w:t xml:space="preserve">(pildoma jei </w:t>
            </w:r>
            <w:r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pasirašo įgaliotas asmuo)</w:t>
            </w:r>
          </w:p>
        </w:tc>
        <w:tc>
          <w:tcPr>
            <w:tcW w:w="4785" w:type="dxa"/>
            <w:tcBorders>
              <w:top w:val="single" w:sz="4" w:space="0" w:color="auto"/>
              <w:left w:val="single" w:sz="4" w:space="0" w:color="auto"/>
              <w:bottom w:val="single" w:sz="4" w:space="0" w:color="auto"/>
              <w:right w:val="single" w:sz="4" w:space="0" w:color="auto"/>
            </w:tcBorders>
          </w:tcPr>
          <w:p w14:paraId="6709E714" w14:textId="46DEACC9" w:rsidR="003C1E06" w:rsidRPr="00AC1D71" w:rsidRDefault="003C1E06" w:rsidP="00F252E9">
            <w:pPr>
              <w:jc w:val="both"/>
              <w:rPr>
                <w:rFonts w:asciiTheme="minorHAnsi" w:hAnsiTheme="minorHAnsi" w:cstheme="minorHAnsi"/>
                <w:sz w:val="22"/>
                <w:szCs w:val="22"/>
              </w:rPr>
            </w:pPr>
          </w:p>
        </w:tc>
      </w:tr>
      <w:tr w:rsidR="00B304E0" w:rsidRPr="00AC1D71" w14:paraId="01658EB4" w14:textId="77777777" w:rsidTr="005C6AA2">
        <w:tc>
          <w:tcPr>
            <w:tcW w:w="5070" w:type="dxa"/>
            <w:tcBorders>
              <w:top w:val="single" w:sz="4" w:space="0" w:color="auto"/>
              <w:left w:val="single" w:sz="4" w:space="0" w:color="auto"/>
              <w:bottom w:val="single" w:sz="4" w:space="0" w:color="auto"/>
              <w:right w:val="single" w:sz="4" w:space="0" w:color="auto"/>
            </w:tcBorders>
          </w:tcPr>
          <w:p w14:paraId="4EC2E7CC" w14:textId="63AC2CA4" w:rsidR="00B304E0" w:rsidRPr="00AC1D71" w:rsidRDefault="00B304E0" w:rsidP="00B304E0">
            <w:pPr>
              <w:jc w:val="both"/>
              <w:rPr>
                <w:rFonts w:asciiTheme="minorHAnsi" w:hAnsiTheme="minorHAnsi" w:cstheme="minorHAnsi"/>
                <w:sz w:val="22"/>
                <w:szCs w:val="22"/>
              </w:rPr>
            </w:pPr>
            <w:r w:rsidRPr="00AC1D71">
              <w:rPr>
                <w:rFonts w:asciiTheme="minorHAnsi" w:hAnsiTheme="minorHAnsi" w:cstheme="minorHAnsi"/>
                <w:sz w:val="22"/>
                <w:szCs w:val="22"/>
              </w:rPr>
              <w:t xml:space="preserve">Tiekėjo / Ūkio subjektų grupės, laimėjimo atveju, už sutarties vykdymą atsakingo asmens </w:t>
            </w:r>
            <w:r w:rsidR="00381322" w:rsidRPr="00AC1D71">
              <w:rPr>
                <w:rFonts w:asciiTheme="minorHAnsi" w:hAnsiTheme="minorHAnsi" w:cstheme="minorHAnsi"/>
                <w:sz w:val="22"/>
                <w:szCs w:val="22"/>
              </w:rPr>
              <w:t xml:space="preserve">pareigos, </w:t>
            </w:r>
            <w:r w:rsidRPr="00AC1D71">
              <w:rPr>
                <w:rFonts w:asciiTheme="minorHAnsi" w:hAnsiTheme="minorHAnsi" w:cstheme="minorHAnsi"/>
                <w:sz w:val="22"/>
                <w:szCs w:val="22"/>
              </w:rPr>
              <w:t>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26435D78" w14:textId="77777777" w:rsidR="00B304E0" w:rsidRPr="00AC1D71" w:rsidRDefault="00B304E0" w:rsidP="00B304E0">
            <w:pPr>
              <w:jc w:val="both"/>
              <w:rPr>
                <w:rFonts w:asciiTheme="minorHAnsi" w:hAnsiTheme="minorHAnsi" w:cstheme="minorHAnsi"/>
                <w:sz w:val="22"/>
                <w:szCs w:val="22"/>
              </w:rPr>
            </w:pPr>
          </w:p>
        </w:tc>
      </w:tr>
      <w:tr w:rsidR="00B304E0" w:rsidRPr="00AC1D71" w14:paraId="628F51B2" w14:textId="77777777" w:rsidTr="005C6AA2">
        <w:tc>
          <w:tcPr>
            <w:tcW w:w="5070" w:type="dxa"/>
            <w:tcBorders>
              <w:top w:val="single" w:sz="4" w:space="0" w:color="auto"/>
              <w:left w:val="single" w:sz="4" w:space="0" w:color="auto"/>
              <w:bottom w:val="single" w:sz="4" w:space="0" w:color="auto"/>
              <w:right w:val="single" w:sz="4" w:space="0" w:color="auto"/>
            </w:tcBorders>
          </w:tcPr>
          <w:p w14:paraId="55D34CB0" w14:textId="4FA1A524" w:rsidR="00B304E0" w:rsidRPr="002A3FAF" w:rsidRDefault="00B304E0" w:rsidP="00B304E0">
            <w:pPr>
              <w:jc w:val="both"/>
              <w:rPr>
                <w:rFonts w:asciiTheme="minorHAnsi" w:hAnsiTheme="minorHAnsi" w:cstheme="minorHAnsi"/>
                <w:sz w:val="22"/>
                <w:szCs w:val="22"/>
              </w:rPr>
            </w:pPr>
            <w:r w:rsidRPr="002A3FAF">
              <w:rPr>
                <w:rFonts w:asciiTheme="minorHAnsi" w:hAnsiTheme="minorHAnsi" w:cstheme="minorHAnsi"/>
                <w:sz w:val="22"/>
                <w:szCs w:val="22"/>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2631E0F1" w14:textId="77777777" w:rsidR="00B304E0" w:rsidRPr="002A3FAF" w:rsidRDefault="00B304E0" w:rsidP="00B304E0">
            <w:pPr>
              <w:jc w:val="both"/>
              <w:rPr>
                <w:rFonts w:asciiTheme="minorHAnsi" w:hAnsiTheme="minorHAnsi" w:cstheme="minorHAnsi"/>
                <w:sz w:val="22"/>
                <w:szCs w:val="22"/>
              </w:rPr>
            </w:pPr>
          </w:p>
        </w:tc>
      </w:tr>
      <w:tr w:rsidR="002A3FAF" w14:paraId="1539EC9A" w14:textId="77777777" w:rsidTr="002A3FAF">
        <w:tc>
          <w:tcPr>
            <w:tcW w:w="5070" w:type="dxa"/>
            <w:tcBorders>
              <w:top w:val="single" w:sz="4" w:space="0" w:color="auto"/>
              <w:left w:val="single" w:sz="4" w:space="0" w:color="auto"/>
              <w:bottom w:val="single" w:sz="4" w:space="0" w:color="auto"/>
              <w:right w:val="single" w:sz="4" w:space="0" w:color="auto"/>
            </w:tcBorders>
            <w:shd w:val="clear" w:color="auto" w:fill="auto"/>
          </w:tcPr>
          <w:p w14:paraId="3BFFE04F" w14:textId="77777777" w:rsidR="002A3FAF" w:rsidRPr="002A3FAF" w:rsidRDefault="002A3FAF" w:rsidP="002A3FAF">
            <w:pPr>
              <w:rPr>
                <w:rFonts w:asciiTheme="minorHAnsi" w:hAnsiTheme="minorHAnsi" w:cstheme="minorHAnsi"/>
                <w:sz w:val="22"/>
                <w:szCs w:val="22"/>
              </w:rPr>
            </w:pPr>
            <w:bookmarkStart w:id="1" w:name="_Toc329443226"/>
            <w:r w:rsidRPr="00A478AC">
              <w:rPr>
                <w:rStyle w:val="normaltextrun"/>
                <w:rFonts w:asciiTheme="minorHAnsi" w:hAnsiTheme="minorHAnsi" w:cstheme="minorHAnsi"/>
                <w:sz w:val="22"/>
                <w:szCs w:val="22"/>
              </w:rPr>
              <w:t>Ar sudaryta Valdyba / Stebėtojų taryba</w:t>
            </w:r>
            <w:r w:rsidRPr="002A3FAF">
              <w:rPr>
                <w:rStyle w:val="normaltextrun"/>
                <w:rFonts w:asciiTheme="minorHAnsi" w:hAnsiTheme="minorHAnsi" w:cstheme="minorHAnsi"/>
                <w:sz w:val="22"/>
                <w:szCs w:val="22"/>
              </w:rPr>
              <w:t>?</w:t>
            </w:r>
            <w:r w:rsidRPr="002A3FAF">
              <w:rPr>
                <w:rStyle w:val="eop"/>
                <w:rFonts w:asciiTheme="minorHAnsi" w:hAnsiTheme="minorHAnsi" w:cstheme="minorHAnsi"/>
                <w:sz w:val="22"/>
                <w:szCs w:val="22"/>
              </w:rPr>
              <w:t> </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624CF8A2" w14:textId="30D7FD5E" w:rsidR="002A3FAF" w:rsidRPr="002A3FAF" w:rsidRDefault="002A3FAF" w:rsidP="002A3FAF">
            <w:pPr>
              <w:rPr>
                <w:rFonts w:asciiTheme="minorHAnsi" w:hAnsiTheme="minorHAnsi" w:cstheme="minorHAnsi"/>
                <w:sz w:val="22"/>
                <w:szCs w:val="22"/>
              </w:rPr>
            </w:pPr>
            <w:r w:rsidRPr="002A3FAF">
              <w:rPr>
                <w:rStyle w:val="contentcontrolboundarysink"/>
                <w:rFonts w:asciiTheme="minorHAnsi" w:hAnsiTheme="minorHAnsi" w:cstheme="minorHAnsi"/>
                <w:sz w:val="22"/>
                <w:szCs w:val="22"/>
              </w:rPr>
              <w:t>​</w:t>
            </w:r>
            <w:sdt>
              <w:sdtPr>
                <w:rPr>
                  <w:rStyle w:val="contentcontrolboundarysink"/>
                  <w:rFonts w:asciiTheme="minorHAnsi" w:hAnsiTheme="minorHAnsi" w:cstheme="minorHAnsi"/>
                  <w:sz w:val="22"/>
                  <w:szCs w:val="22"/>
                </w:rPr>
                <w:id w:val="1290391591"/>
                <w14:checkbox>
                  <w14:checked w14:val="0"/>
                  <w14:checkedState w14:val="2612" w14:font="MS Gothic"/>
                  <w14:uncheckedState w14:val="2610" w14:font="MS Gothic"/>
                </w14:checkbox>
              </w:sdtPr>
              <w:sdtEndPr>
                <w:rPr>
                  <w:rStyle w:val="contentcontrolboundarysink"/>
                </w:rPr>
              </w:sdtEndPr>
              <w:sdtContent>
                <w:r w:rsidRPr="002A3FAF">
                  <w:rPr>
                    <w:rStyle w:val="contentcontrolboundarysink"/>
                    <w:rFonts w:ascii="Segoe UI Symbol" w:eastAsia="MS Gothic" w:hAnsi="Segoe UI Symbol" w:cs="Segoe UI Symbol"/>
                    <w:sz w:val="22"/>
                    <w:szCs w:val="22"/>
                  </w:rPr>
                  <w:t>☐</w:t>
                </w:r>
              </w:sdtContent>
            </w:sdt>
            <w:r w:rsidRPr="002A3FAF">
              <w:rPr>
                <w:rStyle w:val="normaltextrun"/>
                <w:rFonts w:asciiTheme="minorHAnsi" w:hAnsiTheme="minorHAnsi" w:cstheme="minorHAnsi"/>
                <w:sz w:val="22"/>
                <w:szCs w:val="22"/>
              </w:rPr>
              <w:t xml:space="preserve"> Valdyba sudaryta     </w:t>
            </w:r>
            <w:sdt>
              <w:sdtPr>
                <w:rPr>
                  <w:rStyle w:val="contentcontrolboundarysink"/>
                  <w:rFonts w:asciiTheme="minorHAnsi" w:hAnsiTheme="minorHAnsi" w:cstheme="minorHAnsi"/>
                  <w:sz w:val="22"/>
                  <w:szCs w:val="22"/>
                </w:rPr>
                <w:id w:val="-1519928119"/>
                <w14:checkbox>
                  <w14:checked w14:val="0"/>
                  <w14:checkedState w14:val="2612" w14:font="MS Gothic"/>
                  <w14:uncheckedState w14:val="2610" w14:font="MS Gothic"/>
                </w14:checkbox>
              </w:sdtPr>
              <w:sdtEndPr>
                <w:rPr>
                  <w:rStyle w:val="contentcontrolboundarysink"/>
                </w:rPr>
              </w:sdtEndPr>
              <w:sdtContent>
                <w:r w:rsidRPr="002A3FAF">
                  <w:rPr>
                    <w:rStyle w:val="contentcontrolboundarysink"/>
                    <w:rFonts w:ascii="Segoe UI Symbol" w:eastAsia="MS Gothic" w:hAnsi="Segoe UI Symbol" w:cs="Segoe UI Symbol"/>
                    <w:sz w:val="22"/>
                    <w:szCs w:val="22"/>
                  </w:rPr>
                  <w:t>☐</w:t>
                </w:r>
              </w:sdtContent>
            </w:sdt>
            <w:r w:rsidRPr="002A3FAF">
              <w:rPr>
                <w:rStyle w:val="normaltextrun"/>
                <w:rFonts w:asciiTheme="minorHAnsi" w:hAnsiTheme="minorHAnsi" w:cstheme="minorHAnsi"/>
                <w:sz w:val="22"/>
                <w:szCs w:val="22"/>
              </w:rPr>
              <w:t xml:space="preserve"> Stebėtojų taryba sudaryta</w:t>
            </w:r>
            <w:r w:rsidRPr="002A3FAF">
              <w:rPr>
                <w:rStyle w:val="eop"/>
                <w:rFonts w:asciiTheme="minorHAnsi" w:hAnsiTheme="minorHAnsi" w:cstheme="minorHAnsi"/>
                <w:sz w:val="22"/>
                <w:szCs w:val="22"/>
              </w:rPr>
              <w:t> </w:t>
            </w:r>
          </w:p>
          <w:p w14:paraId="3DEB590F" w14:textId="77777777" w:rsidR="002A3FAF" w:rsidRPr="002A3FAF" w:rsidRDefault="002A3FAF" w:rsidP="002A3FAF">
            <w:pPr>
              <w:rPr>
                <w:rFonts w:asciiTheme="minorHAnsi" w:hAnsiTheme="minorHAnsi" w:cstheme="minorHAnsi"/>
                <w:sz w:val="22"/>
                <w:szCs w:val="22"/>
              </w:rPr>
            </w:pPr>
            <w:r w:rsidRPr="002A3FAF">
              <w:rPr>
                <w:rStyle w:val="eop"/>
                <w:rFonts w:asciiTheme="minorHAnsi" w:hAnsiTheme="minorHAnsi" w:cstheme="minorHAnsi"/>
                <w:sz w:val="22"/>
                <w:szCs w:val="22"/>
              </w:rPr>
              <w:t> </w:t>
            </w:r>
          </w:p>
          <w:p w14:paraId="08C4781C" w14:textId="27154910" w:rsidR="002A3FAF" w:rsidRPr="002A3FAF" w:rsidRDefault="00BE5406" w:rsidP="002A3FAF">
            <w:pPr>
              <w:rPr>
                <w:rFonts w:asciiTheme="minorHAnsi" w:hAnsiTheme="minorHAnsi" w:cstheme="minorHAnsi"/>
                <w:sz w:val="22"/>
                <w:szCs w:val="22"/>
              </w:rPr>
            </w:pPr>
            <w:sdt>
              <w:sdtPr>
                <w:rPr>
                  <w:rStyle w:val="contentcontrolboundarysink"/>
                  <w:rFonts w:asciiTheme="minorHAnsi" w:hAnsiTheme="minorHAnsi" w:cstheme="minorHAnsi"/>
                  <w:sz w:val="22"/>
                  <w:szCs w:val="22"/>
                </w:rPr>
                <w:id w:val="-1446999100"/>
                <w14:checkbox>
                  <w14:checked w14:val="0"/>
                  <w14:checkedState w14:val="2612" w14:font="MS Gothic"/>
                  <w14:uncheckedState w14:val="2610" w14:font="MS Gothic"/>
                </w14:checkbox>
              </w:sdtPr>
              <w:sdtEndPr>
                <w:rPr>
                  <w:rStyle w:val="contentcontrolboundarysink"/>
                </w:rPr>
              </w:sdtEndPr>
              <w:sdtContent>
                <w:r w:rsidR="002A3FAF" w:rsidRPr="002A3FAF">
                  <w:rPr>
                    <w:rStyle w:val="contentcontrolboundarysink"/>
                    <w:rFonts w:ascii="Segoe UI Symbol" w:eastAsia="MS Gothic" w:hAnsi="Segoe UI Symbol" w:cs="Segoe UI Symbol"/>
                    <w:sz w:val="22"/>
                    <w:szCs w:val="22"/>
                  </w:rPr>
                  <w:t>☐</w:t>
                </w:r>
              </w:sdtContent>
            </w:sdt>
            <w:r w:rsidR="002A3FAF" w:rsidRPr="002A3FAF">
              <w:rPr>
                <w:rStyle w:val="normaltextrun"/>
                <w:rFonts w:asciiTheme="minorHAnsi" w:hAnsiTheme="minorHAnsi" w:cstheme="minorHAnsi"/>
                <w:sz w:val="22"/>
                <w:szCs w:val="22"/>
              </w:rPr>
              <w:t xml:space="preserve"> Valdyba nesudaryta </w:t>
            </w:r>
            <w:sdt>
              <w:sdtPr>
                <w:rPr>
                  <w:rStyle w:val="contentcontrolboundarysink"/>
                  <w:rFonts w:asciiTheme="minorHAnsi" w:hAnsiTheme="minorHAnsi" w:cstheme="minorHAnsi"/>
                  <w:sz w:val="22"/>
                  <w:szCs w:val="22"/>
                </w:rPr>
                <w:id w:val="-1117978389"/>
                <w14:checkbox>
                  <w14:checked w14:val="0"/>
                  <w14:checkedState w14:val="2612" w14:font="MS Gothic"/>
                  <w14:uncheckedState w14:val="2610" w14:font="MS Gothic"/>
                </w14:checkbox>
              </w:sdtPr>
              <w:sdtEndPr>
                <w:rPr>
                  <w:rStyle w:val="contentcontrolboundarysink"/>
                </w:rPr>
              </w:sdtEndPr>
              <w:sdtContent>
                <w:r w:rsidR="002A3FAF" w:rsidRPr="002A3FAF">
                  <w:rPr>
                    <w:rStyle w:val="contentcontrolboundarysink"/>
                    <w:rFonts w:ascii="Segoe UI Symbol" w:eastAsia="MS Gothic" w:hAnsi="Segoe UI Symbol" w:cs="Segoe UI Symbol"/>
                    <w:sz w:val="22"/>
                    <w:szCs w:val="22"/>
                  </w:rPr>
                  <w:t>☐</w:t>
                </w:r>
              </w:sdtContent>
            </w:sdt>
            <w:r w:rsidR="002A3FAF" w:rsidRPr="002A3FAF">
              <w:rPr>
                <w:rStyle w:val="normaltextrun"/>
                <w:rFonts w:asciiTheme="minorHAnsi" w:hAnsiTheme="minorHAnsi" w:cstheme="minorHAnsi"/>
                <w:sz w:val="22"/>
                <w:szCs w:val="22"/>
              </w:rPr>
              <w:t xml:space="preserve"> Stebėtojų taryba nesudaryta</w:t>
            </w:r>
            <w:r w:rsidR="002A3FAF" w:rsidRPr="002A3FAF">
              <w:rPr>
                <w:rStyle w:val="eop"/>
                <w:rFonts w:asciiTheme="minorHAnsi" w:hAnsiTheme="minorHAnsi" w:cstheme="minorHAnsi"/>
                <w:sz w:val="22"/>
                <w:szCs w:val="22"/>
              </w:rPr>
              <w:t> </w:t>
            </w:r>
          </w:p>
        </w:tc>
      </w:tr>
    </w:tbl>
    <w:p w14:paraId="3BD64739" w14:textId="77777777" w:rsidR="00381322" w:rsidRDefault="00381322" w:rsidP="00381322">
      <w:pPr>
        <w:pStyle w:val="Heading1"/>
        <w:spacing w:before="60" w:after="60"/>
        <w:ind w:left="720"/>
        <w:rPr>
          <w:rFonts w:asciiTheme="minorHAnsi" w:hAnsiTheme="minorHAnsi" w:cstheme="minorHAnsi"/>
          <w:b/>
          <w:bCs/>
          <w:sz w:val="22"/>
          <w:szCs w:val="22"/>
        </w:rPr>
      </w:pPr>
    </w:p>
    <w:p w14:paraId="2B55036A" w14:textId="77777777" w:rsidR="0011722D" w:rsidRPr="00CC132F" w:rsidRDefault="0011722D" w:rsidP="0011722D">
      <w:pPr>
        <w:rPr>
          <w:rFonts w:asciiTheme="minorHAnsi" w:hAnsiTheme="minorHAnsi" w:cstheme="minorHAnsi"/>
          <w:b/>
          <w:bCs/>
          <w:sz w:val="22"/>
          <w:szCs w:val="22"/>
        </w:rPr>
      </w:pPr>
      <w:r w:rsidRPr="00CC132F">
        <w:rPr>
          <w:rFonts w:asciiTheme="minorHAnsi" w:hAnsiTheme="minorHAnsi" w:cstheme="minorHAnsi"/>
          <w:b/>
          <w:bCs/>
          <w:sz w:val="22"/>
          <w:szCs w:val="22"/>
        </w:rPr>
        <w:t>Pažymime, kurioms Pirkimo objekto dalims</w:t>
      </w:r>
      <w:r>
        <w:rPr>
          <w:rFonts w:asciiTheme="minorHAnsi" w:hAnsiTheme="minorHAnsi" w:cstheme="minorHAnsi"/>
          <w:b/>
          <w:bCs/>
          <w:sz w:val="22"/>
          <w:szCs w:val="22"/>
        </w:rPr>
        <w:t xml:space="preserve"> (toliau – </w:t>
      </w:r>
      <w:proofErr w:type="spellStart"/>
      <w:r>
        <w:rPr>
          <w:rFonts w:asciiTheme="minorHAnsi" w:hAnsiTheme="minorHAnsi" w:cstheme="minorHAnsi"/>
          <w:b/>
          <w:bCs/>
          <w:sz w:val="22"/>
          <w:szCs w:val="22"/>
        </w:rPr>
        <w:t>p.o.d</w:t>
      </w:r>
      <w:proofErr w:type="spellEnd"/>
      <w:r>
        <w:rPr>
          <w:rFonts w:asciiTheme="minorHAnsi" w:hAnsiTheme="minorHAnsi" w:cstheme="minorHAnsi"/>
          <w:b/>
          <w:bCs/>
          <w:sz w:val="22"/>
          <w:szCs w:val="22"/>
        </w:rPr>
        <w:t>.)</w:t>
      </w:r>
      <w:r w:rsidRPr="00CC132F">
        <w:rPr>
          <w:rFonts w:asciiTheme="minorHAnsi" w:hAnsiTheme="minorHAnsi" w:cstheme="minorHAnsi"/>
          <w:b/>
          <w:bCs/>
          <w:sz w:val="22"/>
          <w:szCs w:val="22"/>
        </w:rPr>
        <w:t xml:space="preserve"> teikiame Pasiūlymą: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5"/>
        <w:gridCol w:w="4110"/>
      </w:tblGrid>
      <w:tr w:rsidR="0011722D" w:rsidRPr="00D9098D" w14:paraId="56378A26" w14:textId="77777777" w:rsidTr="00DF035B">
        <w:tc>
          <w:tcPr>
            <w:tcW w:w="5745" w:type="dxa"/>
            <w:tcBorders>
              <w:top w:val="single" w:sz="4" w:space="0" w:color="auto"/>
              <w:left w:val="single" w:sz="4" w:space="0" w:color="auto"/>
              <w:bottom w:val="single" w:sz="4" w:space="0" w:color="auto"/>
              <w:right w:val="single" w:sz="4" w:space="0" w:color="auto"/>
            </w:tcBorders>
            <w:shd w:val="clear" w:color="auto" w:fill="DCF1F8"/>
          </w:tcPr>
          <w:p w14:paraId="7770C4BC" w14:textId="77777777" w:rsidR="0011722D" w:rsidRPr="00D9098D" w:rsidRDefault="0011722D" w:rsidP="00DF035B">
            <w:pPr>
              <w:rPr>
                <w:rFonts w:asciiTheme="minorHAnsi" w:hAnsiTheme="minorHAnsi" w:cstheme="minorHAnsi"/>
                <w:sz w:val="22"/>
                <w:szCs w:val="22"/>
              </w:rPr>
            </w:pPr>
            <w:r>
              <w:rPr>
                <w:rFonts w:asciiTheme="minorHAnsi" w:hAnsiTheme="minorHAnsi" w:cstheme="minorHAnsi"/>
                <w:sz w:val="22"/>
                <w:szCs w:val="22"/>
              </w:rPr>
              <w:t>Pirkimo objekto dalis:</w:t>
            </w:r>
          </w:p>
        </w:tc>
        <w:tc>
          <w:tcPr>
            <w:tcW w:w="4110" w:type="dxa"/>
            <w:tcBorders>
              <w:top w:val="single" w:sz="4" w:space="0" w:color="auto"/>
              <w:left w:val="single" w:sz="4" w:space="0" w:color="auto"/>
              <w:bottom w:val="single" w:sz="4" w:space="0" w:color="auto"/>
              <w:right w:val="single" w:sz="4" w:space="0" w:color="auto"/>
            </w:tcBorders>
            <w:shd w:val="clear" w:color="auto" w:fill="DCF1F8"/>
          </w:tcPr>
          <w:p w14:paraId="3C384839" w14:textId="77777777" w:rsidR="0011722D" w:rsidRPr="00D9098D" w:rsidRDefault="0011722D" w:rsidP="00DF035B">
            <w:pPr>
              <w:rPr>
                <w:rFonts w:asciiTheme="minorHAnsi" w:hAnsiTheme="minorHAnsi" w:cstheme="minorHAnsi"/>
                <w:sz w:val="22"/>
                <w:szCs w:val="22"/>
              </w:rPr>
            </w:pPr>
            <w:r>
              <w:rPr>
                <w:rFonts w:asciiTheme="minorHAnsi" w:hAnsiTheme="minorHAnsi" w:cstheme="minorHAnsi"/>
                <w:sz w:val="22"/>
                <w:szCs w:val="22"/>
              </w:rPr>
              <w:t xml:space="preserve">Pažymėti dalis, kurioms teikiamas pasiūlymas -    </w:t>
            </w:r>
            <w:sdt>
              <w:sdtPr>
                <w:rPr>
                  <w:rFonts w:asciiTheme="minorHAnsi" w:hAnsiTheme="minorHAnsi" w:cstheme="minorHAnsi"/>
                  <w:bCs/>
                  <w:sz w:val="20"/>
                  <w:szCs w:val="20"/>
                </w:rPr>
                <w:id w:val="2073625194"/>
                <w14:checkbox>
                  <w14:checked w14:val="1"/>
                  <w14:checkedState w14:val="2612" w14:font="MS Gothic"/>
                  <w14:uncheckedState w14:val="2610" w14:font="MS Gothic"/>
                </w14:checkbox>
              </w:sdtPr>
              <w:sdtContent>
                <w:r>
                  <w:rPr>
                    <w:rFonts w:ascii="MS Gothic" w:eastAsia="MS Gothic" w:hAnsi="MS Gothic" w:cstheme="minorHAnsi" w:hint="eastAsia"/>
                    <w:bCs/>
                    <w:sz w:val="20"/>
                    <w:szCs w:val="20"/>
                  </w:rPr>
                  <w:t>☒</w:t>
                </w:r>
              </w:sdtContent>
            </w:sdt>
          </w:p>
        </w:tc>
      </w:tr>
      <w:tr w:rsidR="0011722D" w:rsidRPr="00D9098D" w14:paraId="68EA53D8" w14:textId="77777777" w:rsidTr="00DF035B">
        <w:tc>
          <w:tcPr>
            <w:tcW w:w="5745" w:type="dxa"/>
            <w:tcBorders>
              <w:top w:val="single" w:sz="4" w:space="0" w:color="auto"/>
              <w:left w:val="single" w:sz="4" w:space="0" w:color="auto"/>
              <w:bottom w:val="single" w:sz="4" w:space="0" w:color="auto"/>
              <w:right w:val="single" w:sz="4" w:space="0" w:color="auto"/>
            </w:tcBorders>
          </w:tcPr>
          <w:p w14:paraId="2BBBACAC" w14:textId="79B7B45B" w:rsidR="0011722D" w:rsidRPr="001C602F" w:rsidRDefault="0011722D" w:rsidP="00122EC8">
            <w:pPr>
              <w:pStyle w:val="ListParagraph"/>
              <w:tabs>
                <w:tab w:val="left" w:pos="851"/>
              </w:tabs>
              <w:spacing w:before="60" w:after="60"/>
              <w:ind w:left="0"/>
              <w:contextualSpacing w:val="0"/>
              <w:rPr>
                <w:rFonts w:asciiTheme="minorHAnsi" w:hAnsiTheme="minorHAnsi" w:cstheme="minorHAnsi"/>
                <w:sz w:val="22"/>
                <w:szCs w:val="22"/>
              </w:rPr>
            </w:pPr>
            <w:r w:rsidRPr="00EE7A34">
              <w:rPr>
                <w:rFonts w:asciiTheme="minorHAnsi" w:eastAsiaTheme="minorEastAsia" w:hAnsiTheme="minorHAnsi" w:cstheme="minorBidi"/>
                <w:sz w:val="22"/>
                <w:szCs w:val="22"/>
              </w:rPr>
              <w:t xml:space="preserve">I </w:t>
            </w:r>
            <w:proofErr w:type="spellStart"/>
            <w:r w:rsidRPr="00EE7A34">
              <w:rPr>
                <w:rFonts w:asciiTheme="minorHAnsi" w:eastAsiaTheme="minorEastAsia" w:hAnsiTheme="minorHAnsi" w:cstheme="minorBidi"/>
                <w:sz w:val="22"/>
                <w:szCs w:val="22"/>
              </w:rPr>
              <w:t>p.o.d</w:t>
            </w:r>
            <w:proofErr w:type="spellEnd"/>
            <w:r w:rsidRPr="00EE7A34">
              <w:rPr>
                <w:rFonts w:asciiTheme="minorHAnsi" w:eastAsiaTheme="minorEastAsia" w:hAnsiTheme="minorHAnsi" w:cstheme="minorBidi"/>
                <w:sz w:val="22"/>
                <w:szCs w:val="22"/>
              </w:rPr>
              <w:t xml:space="preserve">. – </w:t>
            </w:r>
            <w:r w:rsidR="00BB3ECD" w:rsidRPr="00766E6D">
              <w:rPr>
                <w:rFonts w:asciiTheme="minorHAnsi" w:hAnsiTheme="minorHAnsi" w:cstheme="minorHAnsi"/>
                <w:sz w:val="20"/>
                <w:szCs w:val="20"/>
              </w:rPr>
              <w:t xml:space="preserve">Inžinerinių </w:t>
            </w:r>
            <w:r w:rsidR="00BB3ECD" w:rsidRPr="00C946C0">
              <w:rPr>
                <w:rFonts w:asciiTheme="minorHAnsi" w:hAnsiTheme="minorHAnsi" w:cstheme="minorHAnsi"/>
                <w:sz w:val="20"/>
                <w:szCs w:val="20"/>
              </w:rPr>
              <w:t>statinių</w:t>
            </w:r>
            <w:r w:rsidR="00BB3ECD" w:rsidRPr="00766E6D">
              <w:rPr>
                <w:rFonts w:asciiTheme="minorHAnsi" w:hAnsiTheme="minorHAnsi" w:cstheme="minorHAnsi"/>
                <w:b/>
                <w:bCs/>
                <w:sz w:val="20"/>
                <w:szCs w:val="20"/>
              </w:rPr>
              <w:t xml:space="preserve"> </w:t>
            </w:r>
            <w:r w:rsidR="00BB3ECD" w:rsidRPr="00766E6D">
              <w:rPr>
                <w:rFonts w:asciiTheme="minorHAnsi" w:hAnsiTheme="minorHAnsi" w:cstheme="minorHAnsi"/>
                <w:sz w:val="20"/>
                <w:szCs w:val="20"/>
              </w:rPr>
              <w:t xml:space="preserve">statybos projektų ekspertizės </w:t>
            </w:r>
            <w:r w:rsidR="00BB3ECD" w:rsidRPr="00261D1A">
              <w:rPr>
                <w:rFonts w:asciiTheme="minorHAnsi" w:hAnsiTheme="minorHAnsi" w:cstheme="minorHAnsi"/>
                <w:sz w:val="20"/>
                <w:szCs w:val="20"/>
              </w:rPr>
              <w:t>paslaugos statiniams, esantiems ne kultūros paveldo teritorijoje</w:t>
            </w:r>
          </w:p>
        </w:tc>
        <w:tc>
          <w:tcPr>
            <w:tcW w:w="4110" w:type="dxa"/>
            <w:tcBorders>
              <w:top w:val="single" w:sz="4" w:space="0" w:color="auto"/>
              <w:left w:val="single" w:sz="4" w:space="0" w:color="auto"/>
              <w:bottom w:val="single" w:sz="4" w:space="0" w:color="auto"/>
              <w:right w:val="single" w:sz="4" w:space="0" w:color="auto"/>
            </w:tcBorders>
          </w:tcPr>
          <w:p w14:paraId="59DC064B" w14:textId="77777777" w:rsidR="0011722D" w:rsidRPr="00D9098D" w:rsidRDefault="0011722D" w:rsidP="00DF035B">
            <w:pPr>
              <w:jc w:val="center"/>
              <w:rPr>
                <w:rFonts w:asciiTheme="minorHAnsi" w:hAnsiTheme="minorHAnsi" w:cstheme="minorHAnsi"/>
                <w:sz w:val="22"/>
                <w:szCs w:val="22"/>
              </w:rPr>
            </w:pPr>
            <w:sdt>
              <w:sdtPr>
                <w:rPr>
                  <w:rFonts w:asciiTheme="minorHAnsi" w:hAnsiTheme="minorHAnsi" w:cstheme="minorHAnsi"/>
                  <w:bCs/>
                  <w:sz w:val="20"/>
                  <w:szCs w:val="20"/>
                </w:rPr>
                <w:id w:val="-8681092"/>
                <w14:checkbox>
                  <w14:checked w14:val="0"/>
                  <w14:checkedState w14:val="2612" w14:font="MS Gothic"/>
                  <w14:uncheckedState w14:val="2610" w14:font="MS Gothic"/>
                </w14:checkbox>
              </w:sdtPr>
              <w:sdtContent>
                <w:r>
                  <w:rPr>
                    <w:rFonts w:ascii="MS Gothic" w:eastAsia="MS Gothic" w:hAnsi="MS Gothic" w:cstheme="minorHAnsi" w:hint="eastAsia"/>
                    <w:bCs/>
                    <w:sz w:val="20"/>
                    <w:szCs w:val="20"/>
                  </w:rPr>
                  <w:t>☐</w:t>
                </w:r>
              </w:sdtContent>
            </w:sdt>
          </w:p>
        </w:tc>
      </w:tr>
      <w:tr w:rsidR="0011722D" w:rsidRPr="00D9098D" w14:paraId="6B957CF9" w14:textId="77777777" w:rsidTr="00DF035B">
        <w:tc>
          <w:tcPr>
            <w:tcW w:w="5745" w:type="dxa"/>
            <w:tcBorders>
              <w:top w:val="single" w:sz="4" w:space="0" w:color="auto"/>
              <w:left w:val="single" w:sz="4" w:space="0" w:color="auto"/>
              <w:bottom w:val="single" w:sz="4" w:space="0" w:color="auto"/>
              <w:right w:val="single" w:sz="4" w:space="0" w:color="auto"/>
            </w:tcBorders>
          </w:tcPr>
          <w:p w14:paraId="009F7531" w14:textId="1226EEB7" w:rsidR="0011722D" w:rsidRPr="00436822" w:rsidRDefault="0011722D" w:rsidP="00DF035B">
            <w:pPr>
              <w:tabs>
                <w:tab w:val="left" w:pos="851"/>
              </w:tabs>
              <w:spacing w:before="60" w:after="60"/>
              <w:jc w:val="both"/>
              <w:rPr>
                <w:rFonts w:ascii="Calibri" w:hAnsi="Calibri" w:cs="Calibri"/>
                <w:sz w:val="22"/>
                <w:szCs w:val="22"/>
              </w:rPr>
            </w:pPr>
            <w:r w:rsidRPr="00CB393F">
              <w:rPr>
                <w:rFonts w:asciiTheme="minorHAnsi" w:hAnsiTheme="minorHAnsi" w:cstheme="minorBidi"/>
                <w:sz w:val="22"/>
                <w:szCs w:val="22"/>
              </w:rPr>
              <w:t xml:space="preserve">II </w:t>
            </w:r>
            <w:proofErr w:type="spellStart"/>
            <w:r w:rsidRPr="00CB393F">
              <w:rPr>
                <w:rFonts w:asciiTheme="minorHAnsi" w:eastAsiaTheme="minorEastAsia" w:hAnsiTheme="minorHAnsi" w:cstheme="minorBidi"/>
                <w:sz w:val="22"/>
                <w:szCs w:val="22"/>
              </w:rPr>
              <w:t>p.o.d</w:t>
            </w:r>
            <w:proofErr w:type="spellEnd"/>
            <w:r w:rsidRPr="00CB393F">
              <w:rPr>
                <w:rFonts w:asciiTheme="minorHAnsi" w:eastAsiaTheme="minorEastAsia" w:hAnsiTheme="minorHAnsi" w:cstheme="minorBidi"/>
                <w:sz w:val="22"/>
                <w:szCs w:val="22"/>
              </w:rPr>
              <w:t xml:space="preserve">. </w:t>
            </w:r>
            <w:r w:rsidRPr="00CB393F">
              <w:rPr>
                <w:rFonts w:asciiTheme="minorHAnsi" w:hAnsiTheme="minorHAnsi" w:cstheme="minorBidi"/>
                <w:sz w:val="22"/>
                <w:szCs w:val="22"/>
              </w:rPr>
              <w:t>–</w:t>
            </w:r>
            <w:r w:rsidR="00676C0F">
              <w:rPr>
                <w:rFonts w:asciiTheme="minorHAnsi" w:hAnsiTheme="minorHAnsi" w:cstheme="minorHAnsi"/>
                <w:sz w:val="22"/>
                <w:szCs w:val="22"/>
              </w:rPr>
              <w:t xml:space="preserve"> </w:t>
            </w:r>
            <w:r w:rsidR="00122EC8" w:rsidRPr="00766E6D">
              <w:rPr>
                <w:rFonts w:asciiTheme="minorHAnsi" w:hAnsiTheme="minorHAnsi" w:cstheme="minorHAnsi"/>
                <w:sz w:val="20"/>
                <w:szCs w:val="20"/>
              </w:rPr>
              <w:t xml:space="preserve">Inžinerinių </w:t>
            </w:r>
            <w:r w:rsidR="00122EC8" w:rsidRPr="00C946C0">
              <w:rPr>
                <w:rFonts w:asciiTheme="minorHAnsi" w:hAnsiTheme="minorHAnsi" w:cstheme="minorHAnsi"/>
                <w:sz w:val="20"/>
                <w:szCs w:val="20"/>
              </w:rPr>
              <w:t>statinių</w:t>
            </w:r>
            <w:r w:rsidR="00122EC8" w:rsidRPr="00766E6D">
              <w:rPr>
                <w:rFonts w:asciiTheme="minorHAnsi" w:hAnsiTheme="minorHAnsi" w:cstheme="minorHAnsi"/>
                <w:b/>
                <w:bCs/>
                <w:sz w:val="20"/>
                <w:szCs w:val="20"/>
              </w:rPr>
              <w:t xml:space="preserve"> </w:t>
            </w:r>
            <w:r w:rsidR="00122EC8" w:rsidRPr="00766E6D">
              <w:rPr>
                <w:rFonts w:asciiTheme="minorHAnsi" w:hAnsiTheme="minorHAnsi" w:cstheme="minorHAnsi"/>
                <w:sz w:val="20"/>
                <w:szCs w:val="20"/>
              </w:rPr>
              <w:t>statybos projektų ekspertizės paslaugos</w:t>
            </w:r>
            <w:r w:rsidR="00122EC8">
              <w:rPr>
                <w:rFonts w:asciiTheme="minorHAnsi" w:hAnsiTheme="minorHAnsi" w:cstheme="minorHAnsi"/>
                <w:sz w:val="20"/>
                <w:szCs w:val="20"/>
              </w:rPr>
              <w:t xml:space="preserve"> </w:t>
            </w:r>
            <w:r w:rsidR="00122EC8" w:rsidRPr="00261D1A">
              <w:rPr>
                <w:rFonts w:asciiTheme="minorHAnsi" w:hAnsiTheme="minorHAnsi" w:cstheme="minorHAnsi"/>
                <w:sz w:val="20"/>
                <w:szCs w:val="20"/>
              </w:rPr>
              <w:t>statiniams, esantiems kultūros paveldo teritorijoje</w:t>
            </w:r>
          </w:p>
        </w:tc>
        <w:tc>
          <w:tcPr>
            <w:tcW w:w="4110" w:type="dxa"/>
            <w:tcBorders>
              <w:top w:val="single" w:sz="4" w:space="0" w:color="auto"/>
              <w:left w:val="single" w:sz="4" w:space="0" w:color="auto"/>
              <w:bottom w:val="single" w:sz="4" w:space="0" w:color="auto"/>
              <w:right w:val="single" w:sz="4" w:space="0" w:color="auto"/>
            </w:tcBorders>
          </w:tcPr>
          <w:p w14:paraId="005F859D" w14:textId="77777777" w:rsidR="0011722D" w:rsidRPr="00D9098D" w:rsidRDefault="0011722D" w:rsidP="00DF035B">
            <w:pPr>
              <w:jc w:val="center"/>
              <w:rPr>
                <w:rFonts w:asciiTheme="minorHAnsi" w:hAnsiTheme="minorHAnsi" w:cstheme="minorHAnsi"/>
                <w:sz w:val="22"/>
                <w:szCs w:val="22"/>
              </w:rPr>
            </w:pPr>
            <w:sdt>
              <w:sdtPr>
                <w:rPr>
                  <w:rFonts w:asciiTheme="minorHAnsi" w:hAnsiTheme="minorHAnsi" w:cstheme="minorHAnsi"/>
                  <w:bCs/>
                  <w:sz w:val="20"/>
                  <w:szCs w:val="20"/>
                </w:rPr>
                <w:id w:val="590288176"/>
                <w14:checkbox>
                  <w14:checked w14:val="0"/>
                  <w14:checkedState w14:val="2612" w14:font="MS Gothic"/>
                  <w14:uncheckedState w14:val="2610" w14:font="MS Gothic"/>
                </w14:checkbox>
              </w:sdtPr>
              <w:sdtContent>
                <w:r>
                  <w:rPr>
                    <w:rFonts w:ascii="MS Gothic" w:eastAsia="MS Gothic" w:hAnsi="MS Gothic" w:cstheme="minorHAnsi" w:hint="eastAsia"/>
                    <w:bCs/>
                    <w:sz w:val="20"/>
                    <w:szCs w:val="20"/>
                  </w:rPr>
                  <w:t>☐</w:t>
                </w:r>
              </w:sdtContent>
            </w:sdt>
          </w:p>
        </w:tc>
      </w:tr>
    </w:tbl>
    <w:p w14:paraId="60CFAF5E" w14:textId="77777777" w:rsidR="0011722D" w:rsidRPr="0011722D" w:rsidRDefault="0011722D" w:rsidP="0011722D"/>
    <w:p w14:paraId="395EB323" w14:textId="39CE566C" w:rsidR="003C1E06" w:rsidRPr="00AC1D71" w:rsidRDefault="003C1E06" w:rsidP="003C1E06">
      <w:pPr>
        <w:pStyle w:val="Heading1"/>
        <w:numPr>
          <w:ilvl w:val="0"/>
          <w:numId w:val="2"/>
        </w:numPr>
        <w:spacing w:before="60" w:after="60"/>
        <w:ind w:left="720"/>
        <w:jc w:val="center"/>
        <w:rPr>
          <w:rFonts w:asciiTheme="minorHAnsi" w:hAnsiTheme="minorHAnsi" w:cstheme="minorHAnsi"/>
          <w:b/>
          <w:bCs/>
          <w:sz w:val="22"/>
          <w:szCs w:val="22"/>
        </w:rPr>
      </w:pPr>
      <w:r w:rsidRPr="00AC1D71">
        <w:rPr>
          <w:rFonts w:asciiTheme="minorHAnsi" w:hAnsiTheme="minorHAnsi" w:cstheme="minorHAnsi"/>
          <w:b/>
          <w:bCs/>
          <w:sz w:val="22"/>
          <w:szCs w:val="22"/>
        </w:rPr>
        <w:t>SUTIKIMAS SU PIRKIMO SĄLYGOMIS</w:t>
      </w:r>
      <w:bookmarkEnd w:id="1"/>
    </w:p>
    <w:p w14:paraId="010B282D" w14:textId="1493E306"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Pažymime, kad pateikdami savo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xml:space="preserve">, sutinkame su </w:t>
      </w:r>
      <w:r w:rsidRPr="00AC1D71">
        <w:rPr>
          <w:rFonts w:asciiTheme="minorHAnsi" w:hAnsiTheme="minorHAnsi" w:cstheme="minorHAnsi"/>
          <w:bCs/>
          <w:sz w:val="22"/>
          <w:szCs w:val="22"/>
          <w:shd w:val="clear" w:color="auto" w:fill="FFFFFF" w:themeFill="background1"/>
        </w:rPr>
        <w:t>PĮ</w:t>
      </w:r>
      <w:r w:rsidRPr="00AC1D71" w:rsidDel="00867D8A">
        <w:rPr>
          <w:rFonts w:asciiTheme="minorHAnsi" w:hAnsiTheme="minorHAnsi" w:cstheme="minorHAnsi"/>
          <w:sz w:val="22"/>
          <w:szCs w:val="22"/>
        </w:rPr>
        <w:t xml:space="preserve"> </w:t>
      </w:r>
      <w:r w:rsidRPr="00AC1D71">
        <w:rPr>
          <w:rFonts w:asciiTheme="minorHAnsi" w:hAnsiTheme="minorHAnsi" w:cstheme="minorHAnsi"/>
          <w:sz w:val="22"/>
          <w:szCs w:val="22"/>
        </w:rPr>
        <w:t xml:space="preserve">ir Pirkimo sąlygose (kaip jos apibrėžtos Bendrosiose pirkimo sąlygose) nustatytomis tolesnėmis Pirkimo procedūromis, Preliminarios sutarties sąlygomis (jei taikoma) ir būsimos Sutarties sąlygomis (tiek bendrąja, tiek specialiąja dalimis). </w:t>
      </w:r>
    </w:p>
    <w:p w14:paraId="2410ED63" w14:textId="57309907"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Patvirtiname, kad atidžiai perskaitėme visus Pirkimo sąlygų, taip pat Techninės specifikacijos reikalavimus, mūsų </w:t>
      </w:r>
      <w:r w:rsidR="00232FBC" w:rsidRPr="00AC1D71">
        <w:rPr>
          <w:rFonts w:asciiTheme="minorHAnsi" w:hAnsiTheme="minorHAnsi" w:cstheme="minorHAnsi"/>
          <w:sz w:val="22"/>
          <w:szCs w:val="22"/>
        </w:rPr>
        <w:t>Pasiūlymas</w:t>
      </w:r>
      <w:r w:rsidRPr="00AC1D71">
        <w:rPr>
          <w:rFonts w:asciiTheme="minorHAnsi" w:hAnsiTheme="minorHAnsi" w:cstheme="minorHAnsi"/>
          <w:sz w:val="22"/>
          <w:szCs w:val="22"/>
        </w:rPr>
        <w:t xml:space="preserve"> juos visiškai atitinka ir įsipareigojame jų laikytis vykdydami Sutartį. Taip pat įsipareigojame laikytis ir kitų Lietuvos Respublikoje galiojančių ir Pirkimo objektui bei Sutarčiai taikomų teisės aktų reikalavimų. Rengdami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atsižvelgėme į darbų saugos ir darbo sąlygų reikalavimus.</w:t>
      </w:r>
    </w:p>
    <w:p w14:paraId="37025837" w14:textId="6FFEF717" w:rsidR="00052BE0" w:rsidRPr="00AC1D71" w:rsidRDefault="00052BE0" w:rsidP="003C1E06">
      <w:pPr>
        <w:spacing w:before="60" w:after="60"/>
        <w:jc w:val="both"/>
        <w:rPr>
          <w:rFonts w:asciiTheme="minorHAnsi" w:hAnsiTheme="minorHAnsi" w:cstheme="minorHAnsi"/>
          <w:sz w:val="22"/>
          <w:szCs w:val="22"/>
        </w:rPr>
      </w:pPr>
    </w:p>
    <w:p w14:paraId="7D06F0EC" w14:textId="1F222DEA" w:rsidR="00D80ED0" w:rsidRPr="003D43F7" w:rsidRDefault="00D80ED0" w:rsidP="00D80ED0">
      <w:pPr>
        <w:tabs>
          <w:tab w:val="left" w:pos="567"/>
        </w:tabs>
        <w:spacing w:after="160" w:line="276" w:lineRule="auto"/>
        <w:jc w:val="center"/>
        <w:rPr>
          <w:rFonts w:asciiTheme="minorHAnsi" w:eastAsiaTheme="minorEastAsia" w:hAnsiTheme="minorHAnsi" w:cstheme="minorHAnsi"/>
          <w:b/>
          <w:bCs/>
          <w:sz w:val="22"/>
          <w:szCs w:val="22"/>
          <w:lang w:eastAsia="lt-LT"/>
        </w:rPr>
      </w:pPr>
      <w:r w:rsidRPr="00AC1D71">
        <w:rPr>
          <w:rFonts w:asciiTheme="minorHAnsi" w:eastAsiaTheme="minorEastAsia" w:hAnsiTheme="minorHAnsi" w:cstheme="minorHAnsi"/>
          <w:b/>
          <w:bCs/>
          <w:sz w:val="22"/>
          <w:szCs w:val="22"/>
          <w:lang w:eastAsia="lt-LT"/>
        </w:rPr>
        <w:t>3.</w:t>
      </w:r>
      <w:r w:rsidRPr="00AC1D71">
        <w:rPr>
          <w:rFonts w:asciiTheme="minorHAnsi" w:eastAsiaTheme="minorEastAsia" w:hAnsiTheme="minorHAnsi" w:cstheme="minorHAnsi"/>
          <w:b/>
          <w:bCs/>
          <w:sz w:val="22"/>
          <w:szCs w:val="22"/>
          <w:lang w:eastAsia="lt-LT"/>
        </w:rPr>
        <w:tab/>
        <w:t>INFORMACIJA APIE PLANUOJAMUS PASITELKTI</w:t>
      </w:r>
      <w:r w:rsidR="00122A1E" w:rsidRPr="00AC1D71">
        <w:rPr>
          <w:rStyle w:val="FootnoteReference"/>
          <w:rFonts w:asciiTheme="minorHAnsi" w:eastAsiaTheme="minorEastAsia" w:hAnsiTheme="minorHAnsi" w:cstheme="minorHAnsi"/>
          <w:b/>
          <w:bCs/>
          <w:color w:val="FF0000"/>
          <w:sz w:val="22"/>
          <w:szCs w:val="22"/>
          <w:lang w:eastAsia="lt-LT"/>
        </w:rPr>
        <w:footnoteReference w:id="6"/>
      </w:r>
      <w:r w:rsidRPr="00AC1D71">
        <w:rPr>
          <w:rFonts w:asciiTheme="minorHAnsi" w:eastAsiaTheme="minorEastAsia" w:hAnsiTheme="minorHAnsi" w:cstheme="minorHAnsi"/>
          <w:b/>
          <w:bCs/>
          <w:sz w:val="22"/>
          <w:szCs w:val="22"/>
          <w:lang w:eastAsia="lt-LT"/>
        </w:rPr>
        <w:t xml:space="preserve"> SUBTIEKĖJUS, </w:t>
      </w:r>
      <w:r w:rsidRPr="003D43F7">
        <w:rPr>
          <w:rFonts w:asciiTheme="minorHAnsi" w:eastAsiaTheme="minorEastAsia" w:hAnsiTheme="minorHAnsi" w:cstheme="minorHAnsi"/>
          <w:b/>
          <w:bCs/>
          <w:sz w:val="22"/>
          <w:szCs w:val="22"/>
          <w:lang w:eastAsia="lt-LT"/>
        </w:rPr>
        <w:t xml:space="preserve">KVAZISUBTIEKĖJUS </w:t>
      </w:r>
      <w:r w:rsidR="009F4288" w:rsidRPr="003D43F7">
        <w:rPr>
          <w:rFonts w:asciiTheme="minorHAnsi" w:eastAsiaTheme="minorEastAsia" w:hAnsiTheme="minorHAnsi" w:cstheme="minorHAnsi"/>
          <w:b/>
          <w:bCs/>
          <w:sz w:val="22"/>
          <w:szCs w:val="22"/>
          <w:lang w:eastAsia="lt-LT"/>
        </w:rPr>
        <w:t>I</w:t>
      </w:r>
      <w:r w:rsidRPr="003D43F7">
        <w:rPr>
          <w:rFonts w:asciiTheme="minorHAnsi" w:eastAsiaTheme="minorEastAsia" w:hAnsiTheme="minorHAnsi" w:cstheme="minorHAnsi"/>
          <w:b/>
          <w:bCs/>
          <w:sz w:val="22"/>
          <w:szCs w:val="22"/>
          <w:lang w:eastAsia="lt-LT"/>
        </w:rPr>
        <w:t>R RĖMIMĄSI KITŲ ŪKIO SUBJEKTŲ PAJĖGUMAIS</w:t>
      </w:r>
    </w:p>
    <w:p w14:paraId="23F3DB23" w14:textId="3D332F19" w:rsidR="007C68E3" w:rsidRPr="00AC1D71" w:rsidRDefault="007C68E3" w:rsidP="009D1CEF">
      <w:pPr>
        <w:contextualSpacing/>
        <w:rPr>
          <w:rFonts w:asciiTheme="minorHAnsi" w:eastAsiaTheme="minorEastAsia" w:hAnsiTheme="minorHAnsi" w:cstheme="minorHAnsi"/>
          <w:i/>
          <w:iCs/>
          <w:sz w:val="22"/>
          <w:szCs w:val="22"/>
          <w:lang w:eastAsia="lt-LT"/>
        </w:rPr>
      </w:pPr>
      <w:r w:rsidRPr="00AC1D71">
        <w:rPr>
          <w:rFonts w:asciiTheme="minorHAnsi" w:eastAsiaTheme="minorEastAsia" w:hAnsiTheme="minorHAnsi" w:cstheme="minorHAnsi"/>
          <w:i/>
          <w:iCs/>
          <w:sz w:val="22"/>
          <w:szCs w:val="22"/>
          <w:lang w:eastAsia="lt-LT"/>
        </w:rPr>
        <w:t>(pildoma, jei Tiekėjas pasitelkia kitų ūkio subjektų pajėgumais pagal PĮ 62 str.)</w:t>
      </w:r>
    </w:p>
    <w:p w14:paraId="64B645C9" w14:textId="3FA00BCF" w:rsidR="007C68E3" w:rsidRPr="00AC1D71" w:rsidRDefault="007C68E3" w:rsidP="007C68E3">
      <w:pPr>
        <w:rPr>
          <w:rFonts w:asciiTheme="minorHAnsi" w:hAnsiTheme="minorHAnsi" w:cstheme="minorHAnsi"/>
          <w:sz w:val="22"/>
          <w:szCs w:val="22"/>
          <w:highlight w:val="green"/>
        </w:rPr>
      </w:pPr>
    </w:p>
    <w:p w14:paraId="25826FDC" w14:textId="5BD01205" w:rsidR="003C1E06" w:rsidRPr="00AC1D71" w:rsidRDefault="003C1E06" w:rsidP="00D06D7D">
      <w:pPr>
        <w:ind w:firstLine="360"/>
        <w:jc w:val="both"/>
        <w:rPr>
          <w:rFonts w:asciiTheme="minorHAnsi" w:hAnsiTheme="minorHAnsi" w:cstheme="minorHAnsi"/>
          <w:sz w:val="22"/>
          <w:szCs w:val="22"/>
        </w:rPr>
      </w:pPr>
      <w:r w:rsidRPr="00AC1D71">
        <w:rPr>
          <w:rFonts w:asciiTheme="minorHAnsi" w:hAnsiTheme="minorHAnsi" w:cstheme="minorHAnsi"/>
          <w:sz w:val="22"/>
          <w:szCs w:val="22"/>
        </w:rPr>
        <w:t xml:space="preserve">Tiekėjas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w:t>
      </w:r>
      <w:r w:rsidRPr="00AC1D71">
        <w:rPr>
          <w:rFonts w:asciiTheme="minorHAnsi" w:hAnsiTheme="minorHAnsi" w:cstheme="minorHAnsi"/>
          <w:b/>
          <w:bCs/>
          <w:sz w:val="22"/>
          <w:szCs w:val="22"/>
        </w:rPr>
        <w:t>privalo</w:t>
      </w:r>
      <w:r w:rsidRPr="00AC1D71">
        <w:rPr>
          <w:rFonts w:asciiTheme="minorHAnsi" w:hAnsiTheme="minorHAnsi" w:cstheme="minorHAnsi"/>
          <w:sz w:val="22"/>
          <w:szCs w:val="22"/>
        </w:rPr>
        <w:t xml:space="preserve"> išviešinti ūkio subjektus, kurių pajėgumais remiasi, siekdamas atitikti Pirkimo dokumentuose nustatytus kvalifikacijos reikalavimus.</w:t>
      </w:r>
    </w:p>
    <w:p w14:paraId="180A1B06" w14:textId="4A415232" w:rsidR="003C1E06" w:rsidRPr="00AC1D71" w:rsidRDefault="007C68E3" w:rsidP="00D12CC4">
      <w:pPr>
        <w:pStyle w:val="ListParagraph"/>
        <w:numPr>
          <w:ilvl w:val="1"/>
          <w:numId w:val="10"/>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Informacija apie ūkio subjektus, kuriais Tiekėjas remsis, siekdamas atitikti kvalifikacijos reikalavimus:</w:t>
      </w:r>
    </w:p>
    <w:tbl>
      <w:tblPr>
        <w:tblStyle w:val="TableGrid"/>
        <w:tblW w:w="0" w:type="auto"/>
        <w:tblLook w:val="04A0" w:firstRow="1" w:lastRow="0" w:firstColumn="1" w:lastColumn="0" w:noHBand="0" w:noVBand="1"/>
      </w:tblPr>
      <w:tblGrid>
        <w:gridCol w:w="712"/>
        <w:gridCol w:w="2879"/>
        <w:gridCol w:w="3634"/>
        <w:gridCol w:w="2396"/>
      </w:tblGrid>
      <w:tr w:rsidR="003C1E06" w:rsidRPr="00AC1D71" w14:paraId="1C042EDD" w14:textId="77777777" w:rsidTr="00381322">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56BB6F53" w14:textId="77777777" w:rsidR="003C1E06" w:rsidRPr="00AC1D71" w:rsidRDefault="003C1E06" w:rsidP="00B16C13">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6FAA9B31" w14:textId="4DAC87CA" w:rsidR="003C1E06" w:rsidRPr="00AC1D71" w:rsidRDefault="003C1E06" w:rsidP="00381322">
            <w:pPr>
              <w:jc w:val="center"/>
              <w:rPr>
                <w:rFonts w:asciiTheme="minorHAnsi" w:hAnsiTheme="minorHAnsi" w:cstheme="minorHAnsi"/>
                <w:b/>
                <w:sz w:val="22"/>
                <w:szCs w:val="22"/>
              </w:rPr>
            </w:pPr>
            <w:r w:rsidRPr="00AC1D71">
              <w:rPr>
                <w:rFonts w:asciiTheme="minorHAnsi" w:hAnsiTheme="minorHAnsi" w:cstheme="minorHAnsi"/>
                <w:b/>
                <w:sz w:val="22"/>
                <w:szCs w:val="22"/>
              </w:rPr>
              <w:t>Ūkio subjekto, kurio pajėgumais remiamasi, pavadinimas</w:t>
            </w:r>
            <w:r w:rsidR="00456C64" w:rsidRPr="00AC1D71">
              <w:rPr>
                <w:rFonts w:asciiTheme="minorHAnsi" w:hAnsiTheme="minorHAnsi" w:cstheme="minorHAnsi"/>
                <w:b/>
                <w:sz w:val="22"/>
                <w:szCs w:val="22"/>
              </w:rPr>
              <w:t xml:space="preserve">, </w:t>
            </w:r>
            <w:r w:rsidR="00C35690" w:rsidRPr="00AC1D71">
              <w:rPr>
                <w:rFonts w:asciiTheme="minorHAnsi" w:hAnsiTheme="minorHAnsi" w:cstheme="minorHAnsi"/>
                <w:b/>
                <w:sz w:val="22"/>
                <w:szCs w:val="22"/>
              </w:rPr>
              <w:t>juridinio asmens</w:t>
            </w:r>
            <w:r w:rsidR="00456C64" w:rsidRPr="00AC1D71">
              <w:rPr>
                <w:rFonts w:asciiTheme="minorHAnsi" w:hAnsiTheme="minorHAnsi" w:cstheme="minorHAnsi"/>
                <w:b/>
                <w:sz w:val="22"/>
                <w:szCs w:val="22"/>
              </w:rPr>
              <w:t xml:space="preserve">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7F10910C" w14:textId="77777777" w:rsidR="003C1E06" w:rsidRPr="00AC1D71" w:rsidRDefault="003C1E06" w:rsidP="00381322">
            <w:pPr>
              <w:jc w:val="center"/>
              <w:rPr>
                <w:rFonts w:asciiTheme="minorHAnsi" w:hAnsiTheme="minorHAnsi" w:cstheme="minorHAnsi"/>
                <w:b/>
                <w:sz w:val="22"/>
                <w:szCs w:val="22"/>
              </w:rPr>
            </w:pPr>
            <w:r w:rsidRPr="00AC1D71">
              <w:rPr>
                <w:rFonts w:asciiTheme="minorHAnsi" w:hAnsiTheme="minorHAnsi" w:cstheme="minorHAnsi"/>
                <w:b/>
                <w:sz w:val="22"/>
                <w:szCs w:val="22"/>
              </w:rPr>
              <w:t>Kvalifikacijos reikalavimų, kuriems atitikti bus naudojami ūkio subjekto pajėgumai, pavadinimas</w:t>
            </w:r>
          </w:p>
          <w:p w14:paraId="39996914" w14:textId="4C26B701" w:rsidR="003C1E06" w:rsidRPr="00AC1D71" w:rsidRDefault="003C1E06" w:rsidP="00381322">
            <w:pPr>
              <w:jc w:val="center"/>
              <w:rPr>
                <w:rFonts w:asciiTheme="minorHAnsi" w:hAnsiTheme="minorHAnsi" w:cstheme="minorHAnsi"/>
                <w:b/>
                <w:i/>
                <w:sz w:val="22"/>
                <w:szCs w:val="22"/>
              </w:rPr>
            </w:pPr>
            <w:r w:rsidRPr="00AC1D71">
              <w:rPr>
                <w:rFonts w:asciiTheme="minorHAnsi" w:hAnsiTheme="minorHAnsi" w:cstheme="minorHAnsi"/>
                <w:b/>
                <w:i/>
                <w:sz w:val="22"/>
                <w:szCs w:val="22"/>
              </w:rPr>
              <w:t>(nurodyti keliamo reikalavimo punktą/-</w:t>
            </w:r>
            <w:proofErr w:type="spellStart"/>
            <w:r w:rsidRPr="00AC1D71">
              <w:rPr>
                <w:rFonts w:asciiTheme="minorHAnsi" w:hAnsiTheme="minorHAnsi" w:cstheme="minorHAnsi"/>
                <w:b/>
                <w:i/>
                <w:sz w:val="22"/>
                <w:szCs w:val="22"/>
              </w:rPr>
              <w:t>us</w:t>
            </w:r>
            <w:proofErr w:type="spellEnd"/>
            <w:r w:rsidRPr="00AC1D71">
              <w:rPr>
                <w:rFonts w:asciiTheme="minorHAnsi" w:hAnsiTheme="minorHAnsi" w:cstheme="minorHAnsi"/>
                <w:b/>
                <w:i/>
                <w:sz w:val="22"/>
                <w:szCs w:val="22"/>
              </w:rPr>
              <w:t xml:space="preserve"> ir</w:t>
            </w:r>
            <w:r w:rsidR="00456C64" w:rsidRPr="00AC1D71">
              <w:rPr>
                <w:rFonts w:asciiTheme="minorHAnsi" w:hAnsiTheme="minorHAnsi" w:cstheme="minorHAnsi"/>
                <w:b/>
                <w:i/>
                <w:sz w:val="22"/>
                <w:szCs w:val="22"/>
              </w:rPr>
              <w:t xml:space="preserve"> </w:t>
            </w:r>
            <w:r w:rsidRPr="00AC1D71">
              <w:rPr>
                <w:rFonts w:asciiTheme="minorHAnsi" w:hAnsiTheme="minorHAnsi" w:cstheme="minorHAnsi"/>
                <w:b/>
                <w:i/>
                <w:sz w:val="22"/>
                <w:szCs w:val="22"/>
              </w:rPr>
              <w:t>aprašymą/-</w:t>
            </w:r>
            <w:proofErr w:type="spellStart"/>
            <w:r w:rsidRPr="00AC1D71">
              <w:rPr>
                <w:rFonts w:asciiTheme="minorHAnsi" w:hAnsiTheme="minorHAnsi" w:cstheme="minorHAnsi"/>
                <w:b/>
                <w:i/>
                <w:sz w:val="22"/>
                <w:szCs w:val="22"/>
              </w:rPr>
              <w:t>us</w:t>
            </w:r>
            <w:proofErr w:type="spellEnd"/>
            <w:r w:rsidRPr="00AC1D71">
              <w:rPr>
                <w:rFonts w:asciiTheme="minorHAnsi" w:hAnsiTheme="minorHAnsi" w:cstheme="minorHAnsi"/>
                <w:b/>
                <w:i/>
                <w:sz w:val="22"/>
                <w:szCs w:val="22"/>
              </w:rPr>
              <w:t xml:space="preserve"> iš SPS 3.1. punkto 2 lentelės)</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4D60F783" w14:textId="14DB50BC" w:rsidR="003C1E06" w:rsidRPr="00AC1D71" w:rsidRDefault="00214EE4" w:rsidP="00381322">
            <w:pPr>
              <w:jc w:val="center"/>
              <w:rPr>
                <w:rFonts w:asciiTheme="minorHAnsi" w:hAnsiTheme="minorHAnsi" w:cstheme="minorHAnsi"/>
                <w:b/>
                <w:sz w:val="22"/>
                <w:szCs w:val="22"/>
              </w:rPr>
            </w:pPr>
            <w:r w:rsidRPr="00AC1D71">
              <w:rPr>
                <w:rFonts w:asciiTheme="minorHAnsi" w:hAnsiTheme="minorHAnsi" w:cstheme="minorHAnsi"/>
                <w:b/>
                <w:sz w:val="22"/>
                <w:szCs w:val="22"/>
              </w:rPr>
              <w:t>Ūkio subjekto numatomų atlikti darbų / numatomų suteikti paslaugų / patiekti prekių aprašymas</w:t>
            </w:r>
          </w:p>
        </w:tc>
      </w:tr>
      <w:tr w:rsidR="003C1E06" w:rsidRPr="00AC1D71" w14:paraId="41A6BB4A" w14:textId="77777777" w:rsidTr="00B16C13">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78698B1" w14:textId="77777777" w:rsidR="003C1E06" w:rsidRPr="00AC1D71" w:rsidRDefault="003C1E06" w:rsidP="00B16C13">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319CB849" w14:textId="77777777" w:rsidR="003C1E06" w:rsidRPr="00AC1D71" w:rsidRDefault="003C1E06" w:rsidP="00B16C13">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64569744" w14:textId="0925FB19" w:rsidR="003C1E06" w:rsidRPr="00AC1D71" w:rsidRDefault="003C1E06" w:rsidP="00B16C13">
            <w:pPr>
              <w:jc w:val="center"/>
              <w:rPr>
                <w:rFonts w:asciiTheme="minorHAnsi" w:hAnsiTheme="minorHAnsi" w:cstheme="minorHAnsi"/>
                <w:sz w:val="22"/>
                <w:szCs w:val="22"/>
              </w:rPr>
            </w:pPr>
            <w:r w:rsidRPr="00AC1D71">
              <w:rPr>
                <w:rFonts w:asciiTheme="minorHAnsi" w:hAnsiTheme="minorHAnsi" w:cstheme="minorHAnsi"/>
                <w:i/>
                <w:sz w:val="22"/>
                <w:szCs w:val="22"/>
              </w:rPr>
              <w:t xml:space="preserve">Pvz.: „SPS 3.1. p. 2 lentelės 2 p. - teisė būti ypatingo statinio </w:t>
            </w:r>
            <w:r w:rsidR="00A72DB7" w:rsidRPr="00AC1D71">
              <w:rPr>
                <w:rFonts w:asciiTheme="minorHAnsi" w:hAnsiTheme="minorHAnsi" w:cstheme="minorHAnsi"/>
                <w:i/>
                <w:sz w:val="22"/>
                <w:szCs w:val="22"/>
              </w:rPr>
              <w:t>projekto dalies vadovu</w:t>
            </w:r>
            <w:r w:rsidRPr="00AC1D71">
              <w:rPr>
                <w:rFonts w:asciiTheme="minorHAnsi" w:hAnsiTheme="minorHAnsi" w:cstheme="minorHAnsi"/>
                <w:i/>
                <w:sz w:val="22"/>
                <w:szCs w:val="22"/>
              </w:rPr>
              <w:t>“</w:t>
            </w:r>
          </w:p>
        </w:tc>
        <w:tc>
          <w:tcPr>
            <w:tcW w:w="2396" w:type="dxa"/>
            <w:tcBorders>
              <w:top w:val="single" w:sz="4" w:space="0" w:color="000000"/>
              <w:left w:val="single" w:sz="4" w:space="0" w:color="000000"/>
              <w:bottom w:val="single" w:sz="4" w:space="0" w:color="000000"/>
              <w:right w:val="single" w:sz="4" w:space="0" w:color="000000"/>
            </w:tcBorders>
            <w:vAlign w:val="center"/>
          </w:tcPr>
          <w:p w14:paraId="68F6083B" w14:textId="3C9819C9" w:rsidR="003C1E06" w:rsidRPr="00AC1D71" w:rsidRDefault="00CF2770" w:rsidP="00B16C13">
            <w:pPr>
              <w:jc w:val="center"/>
              <w:rPr>
                <w:rFonts w:asciiTheme="minorHAnsi" w:hAnsiTheme="minorHAnsi" w:cstheme="minorHAnsi"/>
                <w:i/>
                <w:iCs/>
                <w:sz w:val="22"/>
                <w:szCs w:val="22"/>
              </w:rPr>
            </w:pPr>
            <w:r w:rsidRPr="00AC1D71">
              <w:rPr>
                <w:rFonts w:asciiTheme="minorHAnsi" w:hAnsiTheme="minorHAnsi" w:cstheme="minorHAnsi"/>
                <w:i/>
                <w:iCs/>
                <w:sz w:val="22"/>
                <w:szCs w:val="22"/>
              </w:rPr>
              <w:t>P</w:t>
            </w:r>
            <w:r w:rsidR="00A72DB7" w:rsidRPr="00AC1D71">
              <w:rPr>
                <w:rFonts w:asciiTheme="minorHAnsi" w:hAnsiTheme="minorHAnsi" w:cstheme="minorHAnsi"/>
                <w:i/>
                <w:iCs/>
                <w:sz w:val="22"/>
                <w:szCs w:val="22"/>
              </w:rPr>
              <w:t>vz. projektavimo darbai</w:t>
            </w:r>
          </w:p>
        </w:tc>
      </w:tr>
      <w:tr w:rsidR="003C1E06" w:rsidRPr="00AC1D71" w14:paraId="5615EA55" w14:textId="77777777" w:rsidTr="00CF2770">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346BE963" w14:textId="77777777" w:rsidR="003C1E06" w:rsidRPr="00AC1D71" w:rsidRDefault="003C1E06" w:rsidP="00B16C13">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2AE55D33" w14:textId="77777777" w:rsidR="003C1E06" w:rsidRPr="00AC1D71" w:rsidRDefault="003C1E06" w:rsidP="00B16C13">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3C352606" w14:textId="77777777" w:rsidR="003C1E06" w:rsidRPr="00AC1D71" w:rsidRDefault="003C1E06" w:rsidP="00B16C13">
            <w:pPr>
              <w:jc w:val="center"/>
              <w:rPr>
                <w:rFonts w:asciiTheme="minorHAnsi" w:hAnsiTheme="minorHAnsi" w:cstheme="minorHAnsi"/>
                <w:sz w:val="22"/>
                <w:szCs w:val="22"/>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7D2AFE3E" w14:textId="77777777" w:rsidR="003C1E06" w:rsidRPr="00AC1D71" w:rsidRDefault="003C1E06" w:rsidP="00B16C13">
            <w:pPr>
              <w:jc w:val="center"/>
              <w:rPr>
                <w:rFonts w:asciiTheme="minorHAnsi" w:eastAsia="MS Gothic" w:hAnsiTheme="minorHAnsi" w:cstheme="minorHAnsi"/>
                <w:sz w:val="22"/>
                <w:szCs w:val="22"/>
              </w:rPr>
            </w:pPr>
          </w:p>
          <w:p w14:paraId="5E008C5E" w14:textId="0055F880" w:rsidR="00CE0F6B" w:rsidRPr="00AC1D71" w:rsidRDefault="00CE0F6B" w:rsidP="00B16C13">
            <w:pPr>
              <w:jc w:val="center"/>
              <w:rPr>
                <w:rFonts w:asciiTheme="minorHAnsi" w:eastAsia="MS Gothic" w:hAnsiTheme="minorHAnsi" w:cstheme="minorHAnsi"/>
                <w:sz w:val="22"/>
                <w:szCs w:val="22"/>
              </w:rPr>
            </w:pPr>
          </w:p>
        </w:tc>
      </w:tr>
    </w:tbl>
    <w:p w14:paraId="394A5A10" w14:textId="0BF0298D" w:rsidR="00115290" w:rsidRPr="00AC1D71" w:rsidRDefault="00115290" w:rsidP="00115290">
      <w:pPr>
        <w:jc w:val="both"/>
        <w:rPr>
          <w:rFonts w:asciiTheme="minorHAnsi" w:hAnsiTheme="minorHAnsi" w:cstheme="minorHAnsi"/>
          <w:sz w:val="22"/>
          <w:szCs w:val="22"/>
          <w:u w:val="single"/>
        </w:rPr>
      </w:pPr>
      <w:r w:rsidRPr="00AC1D71">
        <w:rPr>
          <w:rFonts w:asciiTheme="minorHAnsi" w:hAnsiTheme="minorHAnsi" w:cstheme="minorHAnsi"/>
          <w:b/>
          <w:sz w:val="22"/>
          <w:szCs w:val="22"/>
        </w:rPr>
        <w:t xml:space="preserve">Pastaba. </w:t>
      </w:r>
      <w:r w:rsidRPr="00AC1D71">
        <w:rPr>
          <w:rFonts w:asciiTheme="minorHAnsi" w:hAnsiTheme="minorHAnsi" w:cstheme="minorHAnsi"/>
          <w:sz w:val="22"/>
          <w:szCs w:val="22"/>
        </w:rPr>
        <w:t xml:space="preserve">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Tiekėjo ir ūkio subjektų, kurių pajėgumais Tiekėjas remiasi, užpildytus ir pasirašytus EBVPD. Taip pat pateikiame užpildytas ir pasirašytas ūkio subjektų, kurių pajėgumais Tiekėjas remiasi, deklaracijas pagal šio</w:t>
      </w:r>
      <w:r w:rsidR="00232FBC" w:rsidRPr="00AC1D71">
        <w:rPr>
          <w:rFonts w:asciiTheme="minorHAnsi" w:hAnsiTheme="minorHAnsi" w:cstheme="minorHAnsi"/>
          <w:sz w:val="22"/>
          <w:szCs w:val="22"/>
        </w:rPr>
        <w:t xml:space="preserve"> Pasiūlymo </w:t>
      </w:r>
      <w:r w:rsidRPr="00AC1D71">
        <w:rPr>
          <w:rFonts w:asciiTheme="minorHAnsi" w:hAnsiTheme="minorHAnsi" w:cstheme="minorHAnsi"/>
          <w:sz w:val="22"/>
          <w:szCs w:val="22"/>
        </w:rPr>
        <w:t>formos Priede Nr. 1 pateiktą formą.</w:t>
      </w:r>
      <w:r w:rsidR="00D8301B" w:rsidRPr="00AC1D71">
        <w:rPr>
          <w:rFonts w:asciiTheme="minorHAnsi" w:hAnsiTheme="minorHAnsi" w:cstheme="minorHAnsi"/>
          <w:sz w:val="22"/>
          <w:szCs w:val="22"/>
        </w:rPr>
        <w:t xml:space="preserve"> </w:t>
      </w:r>
    </w:p>
    <w:p w14:paraId="252ABCB4" w14:textId="77777777" w:rsidR="009D3A0A" w:rsidRPr="00AC1D71" w:rsidRDefault="009D3A0A" w:rsidP="003C1E06">
      <w:pPr>
        <w:spacing w:before="60" w:after="60"/>
        <w:jc w:val="both"/>
        <w:rPr>
          <w:rFonts w:asciiTheme="minorHAnsi" w:hAnsiTheme="minorHAnsi" w:cstheme="minorHAnsi"/>
          <w:sz w:val="22"/>
          <w:szCs w:val="22"/>
          <w:u w:val="single"/>
        </w:rPr>
      </w:pPr>
    </w:p>
    <w:p w14:paraId="10A301AE" w14:textId="390CD62E" w:rsidR="007C68E3" w:rsidRPr="00AC1D71" w:rsidRDefault="007C68E3" w:rsidP="007C68E3">
      <w:pPr>
        <w:pStyle w:val="ListParagraph"/>
        <w:ind w:left="0"/>
        <w:jc w:val="both"/>
        <w:rPr>
          <w:rFonts w:asciiTheme="minorHAnsi" w:hAnsiTheme="minorHAnsi" w:cstheme="minorHAnsi"/>
          <w:sz w:val="22"/>
          <w:szCs w:val="22"/>
        </w:rPr>
      </w:pPr>
      <w:r w:rsidRPr="00AC1D71">
        <w:rPr>
          <w:rFonts w:asciiTheme="minorHAnsi" w:hAnsiTheme="minorHAnsi" w:cstheme="minorHAnsi"/>
          <w:sz w:val="22"/>
          <w:szCs w:val="22"/>
        </w:rPr>
        <w:t xml:space="preserve">3.2. </w:t>
      </w:r>
      <w:proofErr w:type="spellStart"/>
      <w:r w:rsidR="00472A46" w:rsidRPr="00AC1D71">
        <w:rPr>
          <w:rFonts w:asciiTheme="minorHAnsi" w:hAnsiTheme="minorHAnsi" w:cstheme="minorHAnsi"/>
          <w:sz w:val="22"/>
          <w:szCs w:val="22"/>
        </w:rPr>
        <w:t>Kvazisubtiekėjai</w:t>
      </w:r>
      <w:proofErr w:type="spellEnd"/>
      <w:r w:rsidR="00DD3B82" w:rsidRPr="00AC1D71">
        <w:rPr>
          <w:rFonts w:asciiTheme="minorHAnsi" w:hAnsiTheme="minorHAnsi" w:cstheme="minorHAnsi"/>
          <w:sz w:val="22"/>
          <w:szCs w:val="22"/>
        </w:rPr>
        <w:t xml:space="preserve"> (ketinami įdarbinti specialistai)</w:t>
      </w:r>
      <w:r w:rsidR="00472A46" w:rsidRPr="00AC1D71">
        <w:rPr>
          <w:rFonts w:asciiTheme="minorHAnsi" w:hAnsiTheme="minorHAnsi" w:cstheme="minorHAnsi"/>
          <w:sz w:val="22"/>
          <w:szCs w:val="22"/>
        </w:rPr>
        <w:t>, kurių pajėgumais bus remiamasi Sutarties vykdymo metu:</w:t>
      </w:r>
    </w:p>
    <w:p w14:paraId="19BA1BC3" w14:textId="13C7C788" w:rsidR="00400161" w:rsidRPr="00AC1D71" w:rsidRDefault="00400161" w:rsidP="007C68E3">
      <w:pPr>
        <w:pStyle w:val="ListParagraph"/>
        <w:ind w:left="0"/>
        <w:jc w:val="both"/>
        <w:rPr>
          <w:rFonts w:asciiTheme="minorHAnsi" w:hAnsiTheme="minorHAnsi" w:cstheme="minorHAnsi"/>
          <w:sz w:val="22"/>
          <w:szCs w:val="22"/>
        </w:rPr>
      </w:pPr>
    </w:p>
    <w:tbl>
      <w:tblPr>
        <w:tblStyle w:val="TableGrid"/>
        <w:tblW w:w="5000" w:type="pct"/>
        <w:tblLook w:val="04A0" w:firstRow="1" w:lastRow="0" w:firstColumn="1" w:lastColumn="0" w:noHBand="0" w:noVBand="1"/>
      </w:tblPr>
      <w:tblGrid>
        <w:gridCol w:w="869"/>
        <w:gridCol w:w="4656"/>
        <w:gridCol w:w="4103"/>
      </w:tblGrid>
      <w:tr w:rsidR="008940D8" w:rsidRPr="00AC1D71" w14:paraId="273DB00E" w14:textId="77777777" w:rsidTr="00115290">
        <w:tc>
          <w:tcPr>
            <w:tcW w:w="451" w:type="pct"/>
            <w:tcBorders>
              <w:top w:val="single" w:sz="4" w:space="0" w:color="000000"/>
              <w:left w:val="single" w:sz="4" w:space="0" w:color="000000"/>
              <w:bottom w:val="single" w:sz="4" w:space="0" w:color="000000"/>
              <w:right w:val="single" w:sz="4" w:space="0" w:color="000000"/>
            </w:tcBorders>
            <w:vAlign w:val="center"/>
            <w:hideMark/>
          </w:tcPr>
          <w:p w14:paraId="588435E5" w14:textId="77777777" w:rsidR="008940D8" w:rsidRPr="00AC1D71" w:rsidRDefault="008940D8">
            <w:pPr>
              <w:tabs>
                <w:tab w:val="num" w:pos="3065"/>
              </w:tabs>
              <w:jc w:val="center"/>
              <w:rPr>
                <w:rFonts w:asciiTheme="minorHAnsi" w:hAnsiTheme="minorHAnsi" w:cstheme="minorHAnsi"/>
                <w:b/>
                <w:bCs/>
                <w:sz w:val="22"/>
                <w:szCs w:val="22"/>
              </w:rPr>
            </w:pPr>
            <w:r w:rsidRPr="00AC1D71">
              <w:rPr>
                <w:rFonts w:asciiTheme="minorHAnsi" w:hAnsiTheme="minorHAnsi" w:cstheme="minorHAnsi"/>
                <w:b/>
                <w:bCs/>
                <w:sz w:val="22"/>
                <w:szCs w:val="22"/>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14:paraId="6314692E" w14:textId="77777777" w:rsidR="008940D8" w:rsidRPr="00AC1D71" w:rsidRDefault="008940D8">
            <w:pPr>
              <w:tabs>
                <w:tab w:val="num" w:pos="3065"/>
              </w:tabs>
              <w:jc w:val="center"/>
              <w:rPr>
                <w:rFonts w:asciiTheme="minorHAnsi" w:hAnsiTheme="minorHAnsi" w:cstheme="minorHAnsi"/>
                <w:b/>
                <w:bCs/>
                <w:sz w:val="22"/>
                <w:szCs w:val="22"/>
              </w:rPr>
            </w:pPr>
            <w:r w:rsidRPr="00AC1D71">
              <w:rPr>
                <w:rFonts w:asciiTheme="minorHAnsi" w:hAnsiTheme="minorHAnsi" w:cstheme="minorHAnsi"/>
                <w:b/>
                <w:bCs/>
                <w:sz w:val="22"/>
                <w:szCs w:val="22"/>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2114057F" w14:textId="77777777" w:rsidR="008940D8" w:rsidRPr="00AC1D71" w:rsidRDefault="008940D8">
            <w:pPr>
              <w:tabs>
                <w:tab w:val="num" w:pos="3065"/>
              </w:tabs>
              <w:jc w:val="center"/>
              <w:rPr>
                <w:rFonts w:asciiTheme="minorHAnsi" w:hAnsiTheme="minorHAnsi" w:cstheme="minorHAnsi"/>
                <w:b/>
                <w:bCs/>
                <w:i/>
                <w:sz w:val="22"/>
                <w:szCs w:val="22"/>
              </w:rPr>
            </w:pPr>
            <w:r w:rsidRPr="00AC1D71">
              <w:rPr>
                <w:rFonts w:asciiTheme="minorHAnsi" w:hAnsiTheme="minorHAnsi" w:cstheme="minorHAnsi"/>
                <w:b/>
                <w:bCs/>
                <w:iCs/>
                <w:sz w:val="22"/>
                <w:szCs w:val="22"/>
              </w:rPr>
              <w:t>Siūlomo specialisto kvalifikacija</w:t>
            </w:r>
          </w:p>
        </w:tc>
      </w:tr>
      <w:tr w:rsidR="008940D8" w:rsidRPr="00AC1D71" w14:paraId="62075923" w14:textId="77777777" w:rsidTr="00115290">
        <w:tc>
          <w:tcPr>
            <w:tcW w:w="451" w:type="pct"/>
            <w:tcBorders>
              <w:top w:val="single" w:sz="4" w:space="0" w:color="000000"/>
              <w:left w:val="single" w:sz="4" w:space="0" w:color="000000"/>
              <w:bottom w:val="single" w:sz="4" w:space="0" w:color="000000"/>
              <w:right w:val="single" w:sz="4" w:space="0" w:color="000000"/>
            </w:tcBorders>
            <w:hideMark/>
          </w:tcPr>
          <w:p w14:paraId="0497C136" w14:textId="77777777" w:rsidR="008940D8" w:rsidRPr="00AC1D71" w:rsidRDefault="008940D8">
            <w:pPr>
              <w:tabs>
                <w:tab w:val="num" w:pos="3065"/>
              </w:tabs>
              <w:ind w:right="34"/>
              <w:jc w:val="center"/>
              <w:rPr>
                <w:rFonts w:asciiTheme="minorHAnsi" w:hAnsiTheme="minorHAnsi" w:cstheme="minorHAnsi"/>
                <w:bCs/>
                <w:sz w:val="22"/>
                <w:szCs w:val="22"/>
              </w:rPr>
            </w:pPr>
            <w:r w:rsidRPr="00AC1D71">
              <w:rPr>
                <w:rFonts w:asciiTheme="minorHAnsi" w:hAnsiTheme="minorHAnsi" w:cstheme="minorHAnsi"/>
                <w:bCs/>
                <w:sz w:val="22"/>
                <w:szCs w:val="22"/>
              </w:rPr>
              <w:t>1.</w:t>
            </w:r>
          </w:p>
        </w:tc>
        <w:tc>
          <w:tcPr>
            <w:tcW w:w="2418" w:type="pct"/>
            <w:tcBorders>
              <w:top w:val="single" w:sz="4" w:space="0" w:color="000000"/>
              <w:left w:val="single" w:sz="4" w:space="0" w:color="000000"/>
              <w:bottom w:val="single" w:sz="4" w:space="0" w:color="000000"/>
              <w:right w:val="single" w:sz="4" w:space="0" w:color="000000"/>
            </w:tcBorders>
          </w:tcPr>
          <w:p w14:paraId="4CDBE9F7" w14:textId="77777777" w:rsidR="008940D8" w:rsidRPr="00AC1D71" w:rsidRDefault="008940D8">
            <w:pPr>
              <w:tabs>
                <w:tab w:val="num" w:pos="3065"/>
              </w:tabs>
              <w:ind w:right="34"/>
              <w:jc w:val="center"/>
              <w:rPr>
                <w:rFonts w:asciiTheme="minorHAnsi" w:hAnsiTheme="minorHAnsi" w:cstheme="minorHAnsi"/>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2BAB8F29" w14:textId="77777777" w:rsidR="008940D8" w:rsidRPr="00AC1D71" w:rsidRDefault="008940D8">
            <w:pPr>
              <w:tabs>
                <w:tab w:val="num" w:pos="3065"/>
              </w:tabs>
              <w:ind w:right="34"/>
              <w:jc w:val="center"/>
              <w:rPr>
                <w:rFonts w:asciiTheme="minorHAnsi" w:hAnsiTheme="minorHAnsi" w:cstheme="minorHAnsi"/>
                <w:sz w:val="22"/>
                <w:szCs w:val="22"/>
              </w:rPr>
            </w:pPr>
          </w:p>
        </w:tc>
      </w:tr>
      <w:tr w:rsidR="008940D8" w:rsidRPr="00AC1D71" w14:paraId="503A23B4" w14:textId="77777777" w:rsidTr="00115290">
        <w:tc>
          <w:tcPr>
            <w:tcW w:w="451" w:type="pct"/>
            <w:tcBorders>
              <w:top w:val="single" w:sz="4" w:space="0" w:color="000000"/>
              <w:left w:val="single" w:sz="4" w:space="0" w:color="000000"/>
              <w:bottom w:val="single" w:sz="4" w:space="0" w:color="000000"/>
              <w:right w:val="single" w:sz="4" w:space="0" w:color="000000"/>
            </w:tcBorders>
            <w:hideMark/>
          </w:tcPr>
          <w:p w14:paraId="4EF37A97" w14:textId="77777777" w:rsidR="008940D8" w:rsidRPr="00AC1D71" w:rsidRDefault="008940D8">
            <w:pPr>
              <w:tabs>
                <w:tab w:val="num" w:pos="3065"/>
              </w:tabs>
              <w:ind w:right="34"/>
              <w:jc w:val="center"/>
              <w:rPr>
                <w:rFonts w:asciiTheme="minorHAnsi" w:hAnsiTheme="minorHAnsi" w:cstheme="minorHAnsi"/>
                <w:bCs/>
                <w:sz w:val="22"/>
                <w:szCs w:val="22"/>
              </w:rPr>
            </w:pPr>
            <w:r w:rsidRPr="00AC1D71">
              <w:rPr>
                <w:rFonts w:asciiTheme="minorHAnsi" w:hAnsiTheme="minorHAnsi" w:cstheme="minorHAnsi"/>
                <w:bCs/>
                <w:sz w:val="22"/>
                <w:szCs w:val="22"/>
              </w:rPr>
              <w:t>2.</w:t>
            </w:r>
          </w:p>
        </w:tc>
        <w:tc>
          <w:tcPr>
            <w:tcW w:w="2418" w:type="pct"/>
            <w:tcBorders>
              <w:top w:val="single" w:sz="4" w:space="0" w:color="000000"/>
              <w:left w:val="single" w:sz="4" w:space="0" w:color="000000"/>
              <w:bottom w:val="single" w:sz="4" w:space="0" w:color="000000"/>
              <w:right w:val="single" w:sz="4" w:space="0" w:color="000000"/>
            </w:tcBorders>
          </w:tcPr>
          <w:p w14:paraId="6DB2DBC1" w14:textId="77777777" w:rsidR="008940D8" w:rsidRPr="00AC1D71" w:rsidRDefault="008940D8">
            <w:pPr>
              <w:tabs>
                <w:tab w:val="num" w:pos="3065"/>
              </w:tabs>
              <w:ind w:right="34"/>
              <w:jc w:val="center"/>
              <w:rPr>
                <w:rFonts w:asciiTheme="minorHAnsi" w:hAnsiTheme="minorHAnsi" w:cstheme="minorHAnsi"/>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01A56058" w14:textId="77777777" w:rsidR="008940D8" w:rsidRPr="00AC1D71" w:rsidRDefault="008940D8">
            <w:pPr>
              <w:tabs>
                <w:tab w:val="num" w:pos="3065"/>
              </w:tabs>
              <w:ind w:right="34"/>
              <w:jc w:val="center"/>
              <w:rPr>
                <w:rFonts w:asciiTheme="minorHAnsi" w:hAnsiTheme="minorHAnsi" w:cstheme="minorHAnsi"/>
                <w:sz w:val="22"/>
                <w:szCs w:val="22"/>
              </w:rPr>
            </w:pPr>
          </w:p>
        </w:tc>
      </w:tr>
    </w:tbl>
    <w:p w14:paraId="665072D4" w14:textId="0C6D1F07" w:rsidR="00115290" w:rsidRPr="00AC1D71" w:rsidRDefault="00115290" w:rsidP="00115290">
      <w:pPr>
        <w:jc w:val="both"/>
        <w:rPr>
          <w:rFonts w:asciiTheme="minorHAnsi" w:hAnsiTheme="minorHAnsi" w:cstheme="minorHAnsi"/>
          <w:sz w:val="22"/>
          <w:szCs w:val="22"/>
        </w:rPr>
      </w:pPr>
      <w:r w:rsidRPr="00AC1D71">
        <w:rPr>
          <w:rFonts w:asciiTheme="minorHAnsi" w:hAnsiTheme="minorHAnsi" w:cstheme="minorHAnsi"/>
          <w:b/>
          <w:bCs/>
          <w:sz w:val="22"/>
          <w:szCs w:val="22"/>
        </w:rPr>
        <w:t>Pastaba.</w:t>
      </w:r>
      <w:r w:rsidRPr="00AC1D71">
        <w:rPr>
          <w:rFonts w:asciiTheme="minorHAnsi" w:hAnsiTheme="minorHAnsi" w:cstheme="minorHAnsi"/>
          <w:sz w:val="22"/>
          <w:szCs w:val="22"/>
        </w:rPr>
        <w:t xml:space="preserve">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w:t>
      </w:r>
      <w:proofErr w:type="spellStart"/>
      <w:r w:rsidRPr="00AC1D71">
        <w:rPr>
          <w:rFonts w:asciiTheme="minorHAnsi" w:hAnsiTheme="minorHAnsi" w:cstheme="minorHAnsi"/>
          <w:sz w:val="22"/>
          <w:szCs w:val="22"/>
        </w:rPr>
        <w:t>Kvazisubtiekėjų</w:t>
      </w:r>
      <w:proofErr w:type="spellEnd"/>
      <w:r w:rsidRPr="00AC1D71">
        <w:rPr>
          <w:rFonts w:asciiTheme="minorHAnsi" w:hAnsiTheme="minorHAnsi" w:cstheme="minorHAnsi"/>
          <w:sz w:val="22"/>
          <w:szCs w:val="22"/>
        </w:rPr>
        <w:t xml:space="preserve"> (specialistų) užpildytas ir pasirašytas deklaracijas pagal šio</w:t>
      </w:r>
      <w:r w:rsidR="00232FBC" w:rsidRPr="00AC1D71">
        <w:rPr>
          <w:rFonts w:asciiTheme="minorHAnsi" w:hAnsiTheme="minorHAnsi" w:cstheme="minorHAnsi"/>
          <w:sz w:val="22"/>
          <w:szCs w:val="22"/>
        </w:rPr>
        <w:t xml:space="preserve"> Pasiūlymo </w:t>
      </w:r>
      <w:r w:rsidRPr="00AC1D71">
        <w:rPr>
          <w:rFonts w:asciiTheme="minorHAnsi" w:hAnsiTheme="minorHAnsi" w:cstheme="minorHAnsi"/>
          <w:sz w:val="22"/>
          <w:szCs w:val="22"/>
        </w:rPr>
        <w:t xml:space="preserve">formos Priede Nr. 2 pateiktą formą. </w:t>
      </w:r>
    </w:p>
    <w:p w14:paraId="58BB4CD2" w14:textId="77777777" w:rsidR="007C68E3" w:rsidRPr="00AC1D71" w:rsidRDefault="007C68E3" w:rsidP="003C1E06">
      <w:pPr>
        <w:spacing w:before="60" w:after="60"/>
        <w:jc w:val="both"/>
        <w:rPr>
          <w:rFonts w:asciiTheme="minorHAnsi" w:hAnsiTheme="minorHAnsi" w:cstheme="minorHAnsi"/>
          <w:sz w:val="22"/>
          <w:szCs w:val="22"/>
          <w:u w:val="single"/>
        </w:rPr>
      </w:pPr>
    </w:p>
    <w:p w14:paraId="3927B60E" w14:textId="64A7A715" w:rsidR="007C68E3" w:rsidRPr="00AC1D71" w:rsidRDefault="007C68E3" w:rsidP="009D1CEF">
      <w:pPr>
        <w:contextualSpacing/>
        <w:rPr>
          <w:rFonts w:asciiTheme="minorHAnsi" w:eastAsia="Calibri" w:hAnsiTheme="minorHAnsi" w:cstheme="minorHAnsi"/>
          <w:i/>
          <w:iCs/>
          <w:color w:val="000000" w:themeColor="text1"/>
          <w:sz w:val="22"/>
          <w:szCs w:val="22"/>
          <w:lang w:eastAsia="lt-LT"/>
        </w:rPr>
      </w:pPr>
      <w:r w:rsidRPr="00AC1D71">
        <w:rPr>
          <w:rFonts w:asciiTheme="minorHAnsi" w:eastAsia="Calibri" w:hAnsiTheme="minorHAnsi" w:cstheme="minorHAnsi"/>
          <w:i/>
          <w:iCs/>
          <w:color w:val="000000" w:themeColor="text1"/>
          <w:sz w:val="22"/>
          <w:szCs w:val="22"/>
          <w:lang w:eastAsia="lt-LT"/>
        </w:rPr>
        <w:t>(</w:t>
      </w:r>
      <w:r w:rsidR="001A7FCE" w:rsidRPr="00AC1D71">
        <w:rPr>
          <w:rFonts w:asciiTheme="minorHAnsi" w:eastAsia="Calibri" w:hAnsiTheme="minorHAnsi" w:cstheme="minorHAnsi"/>
          <w:i/>
          <w:iCs/>
          <w:color w:val="000000" w:themeColor="text1"/>
          <w:sz w:val="22"/>
          <w:szCs w:val="22"/>
          <w:lang w:eastAsia="lt-LT"/>
        </w:rPr>
        <w:t>pildoma, jei Tiekėjas ketina pasitelkti subtiekėją (-</w:t>
      </w:r>
      <w:proofErr w:type="spellStart"/>
      <w:r w:rsidR="001A7FCE" w:rsidRPr="00AC1D71">
        <w:rPr>
          <w:rFonts w:asciiTheme="minorHAnsi" w:eastAsia="Calibri" w:hAnsiTheme="minorHAnsi" w:cstheme="minorHAnsi"/>
          <w:i/>
          <w:iCs/>
          <w:color w:val="000000" w:themeColor="text1"/>
          <w:sz w:val="22"/>
          <w:szCs w:val="22"/>
          <w:lang w:eastAsia="lt-LT"/>
        </w:rPr>
        <w:t>us</w:t>
      </w:r>
      <w:proofErr w:type="spellEnd"/>
      <w:r w:rsidR="001A7FCE" w:rsidRPr="00AC1D71">
        <w:rPr>
          <w:rFonts w:asciiTheme="minorHAnsi" w:eastAsia="Calibri" w:hAnsiTheme="minorHAnsi" w:cstheme="minorHAnsi"/>
          <w:i/>
          <w:iCs/>
          <w:color w:val="000000" w:themeColor="text1"/>
          <w:sz w:val="22"/>
          <w:szCs w:val="22"/>
          <w:lang w:eastAsia="lt-LT"/>
        </w:rPr>
        <w:t>) tik vykdant pirkimo sutartį ir jis (jie) yra žinomas (-i) (šiuo atveju Tiekėjas nesiremia subtiekėjo (</w:t>
      </w:r>
      <w:r w:rsidR="00800D9B" w:rsidRPr="00AC1D71">
        <w:rPr>
          <w:rFonts w:asciiTheme="minorHAnsi" w:eastAsia="Calibri" w:hAnsiTheme="minorHAnsi" w:cstheme="minorHAnsi"/>
          <w:i/>
          <w:iCs/>
          <w:color w:val="000000" w:themeColor="text1"/>
          <w:sz w:val="22"/>
          <w:szCs w:val="22"/>
          <w:lang w:eastAsia="lt-LT"/>
        </w:rPr>
        <w:t>-</w:t>
      </w:r>
      <w:r w:rsidR="001A7FCE" w:rsidRPr="00AC1D71">
        <w:rPr>
          <w:rFonts w:asciiTheme="minorHAnsi" w:eastAsia="Calibri" w:hAnsiTheme="minorHAnsi" w:cstheme="minorHAnsi"/>
          <w:i/>
          <w:iCs/>
          <w:color w:val="000000" w:themeColor="text1"/>
          <w:sz w:val="22"/>
          <w:szCs w:val="22"/>
          <w:lang w:eastAsia="lt-LT"/>
        </w:rPr>
        <w:t>ų) pajėgumais dėl kvalifikacinių reikalavimų atitikimo).</w:t>
      </w:r>
    </w:p>
    <w:p w14:paraId="57CE7164" w14:textId="77777777" w:rsidR="001A7FCE" w:rsidRDefault="001A7FCE" w:rsidP="00976537">
      <w:pPr>
        <w:tabs>
          <w:tab w:val="left" w:pos="426"/>
        </w:tabs>
        <w:contextualSpacing/>
        <w:jc w:val="center"/>
        <w:rPr>
          <w:rFonts w:asciiTheme="minorHAnsi" w:eastAsia="Calibri" w:hAnsiTheme="minorHAnsi" w:cstheme="minorHAnsi"/>
          <w:i/>
          <w:iCs/>
          <w:color w:val="000000" w:themeColor="text1"/>
          <w:sz w:val="22"/>
          <w:szCs w:val="22"/>
          <w:lang w:eastAsia="lt-LT"/>
        </w:rPr>
      </w:pPr>
    </w:p>
    <w:p w14:paraId="1050E265" w14:textId="77777777" w:rsidR="003D43F7" w:rsidRDefault="003D43F7" w:rsidP="00976537">
      <w:pPr>
        <w:tabs>
          <w:tab w:val="left" w:pos="426"/>
        </w:tabs>
        <w:contextualSpacing/>
        <w:jc w:val="center"/>
        <w:rPr>
          <w:rFonts w:asciiTheme="minorHAnsi" w:eastAsia="Calibri" w:hAnsiTheme="minorHAnsi" w:cstheme="minorHAnsi"/>
          <w:i/>
          <w:iCs/>
          <w:color w:val="000000" w:themeColor="text1"/>
          <w:sz w:val="22"/>
          <w:szCs w:val="22"/>
          <w:lang w:eastAsia="lt-LT"/>
        </w:rPr>
      </w:pPr>
    </w:p>
    <w:p w14:paraId="3B466026" w14:textId="77777777" w:rsidR="003D43F7" w:rsidRPr="00AC1D71" w:rsidRDefault="003D43F7" w:rsidP="00976537">
      <w:pPr>
        <w:tabs>
          <w:tab w:val="left" w:pos="426"/>
        </w:tabs>
        <w:contextualSpacing/>
        <w:jc w:val="center"/>
        <w:rPr>
          <w:rFonts w:asciiTheme="minorHAnsi" w:eastAsia="Calibri" w:hAnsiTheme="minorHAnsi" w:cstheme="minorHAnsi"/>
          <w:i/>
          <w:iCs/>
          <w:color w:val="000000" w:themeColor="text1"/>
          <w:sz w:val="22"/>
          <w:szCs w:val="22"/>
          <w:lang w:eastAsia="lt-LT"/>
        </w:rPr>
      </w:pPr>
    </w:p>
    <w:p w14:paraId="6E93E88D" w14:textId="3C02D83E" w:rsidR="001A7FCE" w:rsidRPr="00AC1D71" w:rsidRDefault="001A7FCE" w:rsidP="00D80ED0">
      <w:pPr>
        <w:pStyle w:val="ListParagraph"/>
        <w:numPr>
          <w:ilvl w:val="1"/>
          <w:numId w:val="9"/>
        </w:numPr>
        <w:tabs>
          <w:tab w:val="left" w:pos="426"/>
        </w:tabs>
        <w:ind w:left="0" w:firstLine="0"/>
        <w:jc w:val="both"/>
        <w:rPr>
          <w:rFonts w:asciiTheme="minorHAnsi" w:hAnsiTheme="minorHAnsi" w:cstheme="minorHAnsi"/>
          <w:sz w:val="22"/>
          <w:szCs w:val="22"/>
        </w:rPr>
      </w:pPr>
      <w:r w:rsidRPr="00AC1D71">
        <w:rPr>
          <w:rFonts w:asciiTheme="minorHAnsi" w:hAnsiTheme="minorHAnsi" w:cstheme="minorHAnsi"/>
          <w:iCs/>
          <w:sz w:val="22"/>
          <w:szCs w:val="22"/>
        </w:rPr>
        <w:t xml:space="preserve"> </w:t>
      </w:r>
      <w:r w:rsidRPr="00AC1D71">
        <w:rPr>
          <w:rFonts w:asciiTheme="minorHAnsi" w:hAnsiTheme="minorHAnsi" w:cstheme="minorHAnsi"/>
          <w:sz w:val="22"/>
          <w:szCs w:val="22"/>
        </w:rPr>
        <w:t>Subtiekėjai, kurie</w:t>
      </w:r>
      <w:r w:rsidRPr="00AC1D71">
        <w:rPr>
          <w:rFonts w:asciiTheme="minorHAnsi" w:hAnsiTheme="minorHAnsi" w:cstheme="minorHAnsi"/>
          <w:iCs/>
          <w:sz w:val="22"/>
          <w:szCs w:val="22"/>
        </w:rPr>
        <w:t xml:space="preserve"> </w:t>
      </w:r>
      <w:r w:rsidRPr="00AC1D71">
        <w:rPr>
          <w:rFonts w:asciiTheme="minorHAnsi" w:hAnsiTheme="minorHAnsi" w:cstheme="minorHAnsi"/>
          <w:sz w:val="22"/>
          <w:szCs w:val="22"/>
        </w:rPr>
        <w:t xml:space="preserve">bus pasitelkiami </w:t>
      </w:r>
      <w:r w:rsidRPr="00AC1D71">
        <w:rPr>
          <w:rFonts w:asciiTheme="minorHAnsi" w:hAnsiTheme="minorHAnsi" w:cstheme="minorHAnsi"/>
          <w:iCs/>
          <w:sz w:val="22"/>
          <w:szCs w:val="22"/>
        </w:rPr>
        <w:t>Sutarties vykdymui</w:t>
      </w:r>
      <w:r w:rsidRPr="00AC1D71">
        <w:rPr>
          <w:rFonts w:asciiTheme="minorHAnsi" w:hAnsiTheme="minorHAnsi" w:cstheme="minorHAnsi"/>
          <w:sz w:val="22"/>
          <w:szCs w:val="22"/>
        </w:rPr>
        <w:t xml:space="preserve">: </w:t>
      </w:r>
    </w:p>
    <w:tbl>
      <w:tblPr>
        <w:tblStyle w:val="TableGrid"/>
        <w:tblW w:w="5000" w:type="pct"/>
        <w:tblLook w:val="04A0" w:firstRow="1" w:lastRow="0" w:firstColumn="1" w:lastColumn="0" w:noHBand="0" w:noVBand="1"/>
      </w:tblPr>
      <w:tblGrid>
        <w:gridCol w:w="827"/>
        <w:gridCol w:w="4698"/>
        <w:gridCol w:w="4103"/>
      </w:tblGrid>
      <w:tr w:rsidR="001A7FCE" w:rsidRPr="00AC1D71"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AC1D71" w:rsidRDefault="001A7FCE">
            <w:pPr>
              <w:jc w:val="center"/>
              <w:rPr>
                <w:rFonts w:asciiTheme="minorHAnsi" w:hAnsiTheme="minorHAnsi" w:cstheme="minorHAnsi"/>
                <w:b/>
                <w:sz w:val="22"/>
                <w:szCs w:val="22"/>
              </w:rPr>
            </w:pPr>
            <w:r w:rsidRPr="00AC1D71">
              <w:rPr>
                <w:rFonts w:asciiTheme="minorHAnsi" w:hAnsiTheme="minorHAnsi" w:cstheme="minorHAnsi"/>
                <w:b/>
                <w:sz w:val="22"/>
                <w:szCs w:val="22"/>
              </w:rPr>
              <w:lastRenderedPageBreak/>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77777777" w:rsidR="00821968" w:rsidRPr="00AC1D71" w:rsidRDefault="001A7FCE" w:rsidP="00C35690">
            <w:pPr>
              <w:jc w:val="center"/>
              <w:rPr>
                <w:rFonts w:asciiTheme="minorHAnsi" w:hAnsiTheme="minorHAnsi" w:cstheme="minorHAnsi"/>
                <w:b/>
                <w:sz w:val="22"/>
                <w:szCs w:val="22"/>
              </w:rPr>
            </w:pPr>
            <w:r w:rsidRPr="00AC1D71">
              <w:rPr>
                <w:rFonts w:asciiTheme="minorHAnsi" w:hAnsiTheme="minorHAnsi" w:cstheme="minorHAnsi"/>
                <w:b/>
                <w:sz w:val="22"/>
                <w:szCs w:val="22"/>
              </w:rPr>
              <w:t>Subtiekėjo pavadinimas</w:t>
            </w:r>
            <w:r w:rsidR="00C35690" w:rsidRPr="00AC1D71">
              <w:rPr>
                <w:rFonts w:asciiTheme="minorHAnsi" w:hAnsiTheme="minorHAnsi" w:cstheme="minorHAnsi"/>
                <w:b/>
                <w:sz w:val="22"/>
                <w:szCs w:val="22"/>
              </w:rPr>
              <w:t>, juridinio asmens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r w:rsidR="00821968" w:rsidRPr="00AC1D71">
              <w:rPr>
                <w:rFonts w:asciiTheme="minorHAnsi" w:hAnsiTheme="minorHAnsi" w:cstheme="minorHAnsi"/>
                <w:b/>
                <w:sz w:val="22"/>
                <w:szCs w:val="22"/>
              </w:rPr>
              <w:t xml:space="preserve"> </w:t>
            </w:r>
          </w:p>
          <w:p w14:paraId="249003D0" w14:textId="2C2111BB" w:rsidR="001A7FCE" w:rsidRPr="00AC1D71" w:rsidRDefault="00821968" w:rsidP="00C35690">
            <w:pPr>
              <w:jc w:val="center"/>
              <w:rPr>
                <w:rFonts w:asciiTheme="minorHAnsi" w:hAnsiTheme="minorHAnsi" w:cstheme="minorHAnsi"/>
                <w:bCs/>
                <w:sz w:val="22"/>
                <w:szCs w:val="22"/>
              </w:rPr>
            </w:pPr>
            <w:r w:rsidRPr="00AC1D71">
              <w:rPr>
                <w:rFonts w:asciiTheme="minorHAnsi" w:hAnsiTheme="minorHAnsi" w:cstheme="minorHAnsi"/>
                <w:bCs/>
                <w:i/>
                <w:iCs/>
                <w:sz w:val="22"/>
                <w:szCs w:val="22"/>
              </w:rPr>
              <w:t>(jei pavadinimas nežinomas, nurodoma „Nežinomas“</w:t>
            </w:r>
            <w:r w:rsidR="00C05D3B" w:rsidRPr="00AC1D71">
              <w:rPr>
                <w:rStyle w:val="FootnoteReference"/>
                <w:rFonts w:asciiTheme="minorHAnsi" w:hAnsiTheme="minorHAnsi" w:cstheme="minorHAnsi"/>
                <w:bCs/>
                <w:i/>
                <w:iCs/>
                <w:sz w:val="22"/>
                <w:szCs w:val="22"/>
              </w:rPr>
              <w:footnoteReference w:id="7"/>
            </w:r>
            <w:r w:rsidRPr="00AC1D71">
              <w:rPr>
                <w:rFonts w:asciiTheme="minorHAnsi" w:hAnsiTheme="minorHAnsi" w:cstheme="minorHAnsi"/>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AC1D71" w:rsidRDefault="001A7FCE" w:rsidP="000F504C">
            <w:pPr>
              <w:jc w:val="center"/>
              <w:rPr>
                <w:rFonts w:asciiTheme="minorHAnsi" w:hAnsiTheme="minorHAnsi" w:cstheme="minorHAnsi"/>
                <w:b/>
                <w:sz w:val="22"/>
                <w:szCs w:val="22"/>
              </w:rPr>
            </w:pPr>
            <w:r w:rsidRPr="00AC1D71">
              <w:rPr>
                <w:rFonts w:asciiTheme="minorHAnsi" w:hAnsiTheme="minorHAnsi" w:cstheme="minorHAnsi"/>
                <w:b/>
                <w:sz w:val="22"/>
                <w:szCs w:val="22"/>
              </w:rPr>
              <w:t>Sutarties objekto dalies, perduodamos vykdyti subtiekėjui, aprašymas</w:t>
            </w:r>
          </w:p>
        </w:tc>
      </w:tr>
      <w:tr w:rsidR="001A7FCE" w:rsidRPr="00AC1D71"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AC1D71" w:rsidRDefault="001A7FCE" w:rsidP="006C200D">
            <w:pP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AC1D71" w:rsidRDefault="001A7FCE">
            <w:pPr>
              <w:spacing w:before="60" w:after="60"/>
              <w:jc w:val="center"/>
              <w:rPr>
                <w:rFonts w:asciiTheme="minorHAnsi" w:hAnsiTheme="minorHAnsi" w:cstheme="minorHAnsi"/>
                <w:sz w:val="22"/>
                <w:szCs w:val="22"/>
              </w:rPr>
            </w:pPr>
          </w:p>
        </w:tc>
      </w:tr>
      <w:tr w:rsidR="001A7FCE" w:rsidRPr="00AC1D71"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AC1D71" w:rsidRDefault="001A7FCE">
            <w:pPr>
              <w:jc w:val="cente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AC1D71" w:rsidRDefault="001A7FCE">
            <w:pPr>
              <w:spacing w:before="60" w:after="60"/>
              <w:jc w:val="center"/>
              <w:rPr>
                <w:rFonts w:asciiTheme="minorHAnsi" w:hAnsiTheme="minorHAnsi" w:cstheme="minorHAnsi"/>
                <w:i/>
                <w:sz w:val="22"/>
                <w:szCs w:val="22"/>
                <w:u w:val="single"/>
              </w:rPr>
            </w:pPr>
          </w:p>
        </w:tc>
      </w:tr>
    </w:tbl>
    <w:p w14:paraId="5EAEEC73" w14:textId="689399C0" w:rsidR="00115290" w:rsidRPr="00AC1D71" w:rsidRDefault="00115290" w:rsidP="00115290">
      <w:pPr>
        <w:jc w:val="both"/>
        <w:rPr>
          <w:rFonts w:asciiTheme="minorHAnsi" w:hAnsiTheme="minorHAnsi" w:cstheme="minorHAnsi"/>
          <w:sz w:val="22"/>
          <w:szCs w:val="22"/>
        </w:rPr>
      </w:pPr>
      <w:r w:rsidRPr="00AC1D71">
        <w:rPr>
          <w:rFonts w:asciiTheme="minorHAnsi" w:hAnsiTheme="minorHAnsi" w:cstheme="minorHAnsi"/>
          <w:b/>
          <w:sz w:val="22"/>
          <w:szCs w:val="22"/>
        </w:rPr>
        <w:t>Pastaba</w:t>
      </w:r>
      <w:r w:rsidR="00800D9B" w:rsidRPr="00AC1D71">
        <w:rPr>
          <w:rFonts w:asciiTheme="minorHAnsi" w:hAnsiTheme="minorHAnsi" w:cstheme="minorHAnsi"/>
          <w:b/>
          <w:sz w:val="22"/>
          <w:szCs w:val="22"/>
        </w:rPr>
        <w:t>.</w:t>
      </w:r>
      <w:r w:rsidRPr="00AC1D71">
        <w:rPr>
          <w:rFonts w:asciiTheme="minorHAnsi" w:hAnsiTheme="minorHAnsi" w:cstheme="minorHAnsi"/>
          <w:sz w:val="22"/>
          <w:szCs w:val="22"/>
        </w:rPr>
        <w:t xml:space="preserve"> Subtiekėjų užpildytų ir pasirašytų EBVPD pateikti nereikalaujama.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Subtiekėjų užpildytas ir pasirašytas deklaracijas (jeigu jie yra žinomi) pagal šio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formos Priede Nr. 1 pateiktą formą.</w:t>
      </w:r>
    </w:p>
    <w:p w14:paraId="7B51BC05" w14:textId="77777777" w:rsidR="003938AB" w:rsidRPr="00AC1D71" w:rsidRDefault="003938AB" w:rsidP="00D3001F">
      <w:pPr>
        <w:spacing w:before="60" w:after="60"/>
        <w:jc w:val="both"/>
        <w:rPr>
          <w:rFonts w:asciiTheme="minorHAnsi" w:hAnsiTheme="minorHAnsi" w:cstheme="minorHAnsi"/>
          <w:sz w:val="22"/>
          <w:szCs w:val="22"/>
        </w:rPr>
      </w:pPr>
    </w:p>
    <w:p w14:paraId="4087D76D" w14:textId="13B6FC80" w:rsidR="00991CA1" w:rsidRPr="00AC1D71" w:rsidRDefault="00D3001F" w:rsidP="00D3001F">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Tuo atveju, jei Tiekėjas ketina remtis Trečiųjų asmenų ištekliais (priemonėmis), Tiekėjas tai turi nurodyti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pateikiamame laisvos formos priede. Tiekėjas šiame priede turėtų nurodyti Trečiuosius asmenis, kokiais</w:t>
      </w:r>
      <w:r w:rsidR="00BB3C79" w:rsidRPr="00AC1D71">
        <w:rPr>
          <w:rFonts w:asciiTheme="minorHAnsi" w:hAnsiTheme="minorHAnsi" w:cstheme="minorHAnsi"/>
          <w:sz w:val="22"/>
          <w:szCs w:val="22"/>
        </w:rPr>
        <w:t xml:space="preserve"> </w:t>
      </w:r>
      <w:r w:rsidRPr="00AC1D71">
        <w:rPr>
          <w:rFonts w:asciiTheme="minorHAnsi" w:hAnsiTheme="minorHAnsi" w:cstheme="minorHAnsi"/>
          <w:sz w:val="22"/>
          <w:szCs w:val="22"/>
        </w:rPr>
        <w:t>Trečiųjų asmenų ištekliais (priemonėmis) remiasi, pateikti</w:t>
      </w:r>
      <w:r w:rsidR="00CE2602" w:rsidRPr="00AC1D71">
        <w:rPr>
          <w:rFonts w:asciiTheme="minorHAnsi" w:hAnsiTheme="minorHAnsi" w:cstheme="minorHAnsi"/>
          <w:sz w:val="22"/>
          <w:szCs w:val="22"/>
        </w:rPr>
        <w:t xml:space="preserve">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w:t>
      </w:r>
      <w:r w:rsidRPr="00AC1D71">
        <w:rPr>
          <w:rFonts w:asciiTheme="minorHAnsi" w:hAnsiTheme="minorHAnsi" w:cstheme="minorHAnsi"/>
          <w:sz w:val="22"/>
          <w:szCs w:val="22"/>
        </w:rPr>
        <w:t xml:space="preserve">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r w:rsidR="00991CA1" w:rsidRPr="00AC1D71">
        <w:rPr>
          <w:rFonts w:asciiTheme="minorHAnsi" w:hAnsiTheme="minorHAnsi" w:cstheme="minorHAnsi"/>
          <w:sz w:val="22"/>
          <w:szCs w:val="22"/>
        </w:rPr>
        <w:t>.</w:t>
      </w:r>
    </w:p>
    <w:p w14:paraId="7B30A4C9" w14:textId="77777777" w:rsidR="00991CA1" w:rsidRPr="00AC1D71" w:rsidRDefault="00991CA1" w:rsidP="00991CA1">
      <w:pPr>
        <w:pStyle w:val="Heading1"/>
        <w:spacing w:before="60" w:after="60"/>
        <w:ind w:left="720"/>
        <w:rPr>
          <w:rFonts w:asciiTheme="minorHAnsi" w:hAnsiTheme="minorHAnsi" w:cstheme="minorHAnsi"/>
          <w:b/>
          <w:bCs/>
          <w:sz w:val="22"/>
          <w:szCs w:val="22"/>
        </w:rPr>
      </w:pPr>
    </w:p>
    <w:p w14:paraId="142EB686" w14:textId="0468F3E8" w:rsidR="00991CA1" w:rsidRPr="00AC1D71" w:rsidRDefault="00991CA1" w:rsidP="00991CA1">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 xml:space="preserve">PASIŪLYMO KAINA </w:t>
      </w:r>
    </w:p>
    <w:p w14:paraId="5F1CDDC3" w14:textId="71010491" w:rsidR="00991CA1" w:rsidRPr="00AC1D7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w:t>
      </w:r>
      <w:r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eurais. </w:t>
      </w:r>
    </w:p>
    <w:p w14:paraId="71746CAF" w14:textId="38B0E78E" w:rsidR="00991CA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 užpildant pateiktą lentelę:</w:t>
      </w:r>
    </w:p>
    <w:p w14:paraId="4EBD3D6A" w14:textId="77777777" w:rsidR="00DB6585" w:rsidRDefault="00DB6585" w:rsidP="00DB6585">
      <w:pPr>
        <w:pStyle w:val="ListParagraph"/>
        <w:tabs>
          <w:tab w:val="left" w:pos="426"/>
        </w:tabs>
        <w:spacing w:before="60" w:after="60"/>
        <w:ind w:left="0"/>
        <w:jc w:val="both"/>
        <w:rPr>
          <w:rFonts w:asciiTheme="minorHAnsi" w:hAnsiTheme="minorHAnsi" w:cstheme="minorHAnsi"/>
          <w:sz w:val="22"/>
          <w:szCs w:val="22"/>
        </w:rPr>
      </w:pPr>
    </w:p>
    <w:p w14:paraId="4D7EAE53" w14:textId="3DA2FE6A" w:rsidR="00004026" w:rsidRPr="00004026" w:rsidRDefault="00004026" w:rsidP="00DB6585">
      <w:pPr>
        <w:pStyle w:val="ListParagraph"/>
        <w:tabs>
          <w:tab w:val="left" w:pos="426"/>
        </w:tabs>
        <w:spacing w:before="60" w:after="60"/>
        <w:ind w:left="0"/>
        <w:jc w:val="both"/>
        <w:rPr>
          <w:rFonts w:asciiTheme="minorHAnsi" w:hAnsiTheme="minorHAnsi" w:cstheme="minorHAnsi"/>
          <w:b/>
          <w:bCs/>
          <w:i/>
          <w:iCs/>
          <w:sz w:val="22"/>
          <w:szCs w:val="22"/>
        </w:rPr>
      </w:pPr>
      <w:r w:rsidRPr="00004026">
        <w:rPr>
          <w:rFonts w:asciiTheme="minorHAnsi" w:eastAsiaTheme="minorEastAsia" w:hAnsiTheme="minorHAnsi" w:cstheme="minorBidi"/>
          <w:b/>
          <w:bCs/>
          <w:i/>
          <w:iCs/>
          <w:sz w:val="22"/>
          <w:szCs w:val="22"/>
        </w:rPr>
        <w:t xml:space="preserve">I </w:t>
      </w:r>
      <w:proofErr w:type="spellStart"/>
      <w:r w:rsidRPr="00004026">
        <w:rPr>
          <w:rFonts w:asciiTheme="minorHAnsi" w:eastAsiaTheme="minorEastAsia" w:hAnsiTheme="minorHAnsi" w:cstheme="minorBidi"/>
          <w:b/>
          <w:bCs/>
          <w:i/>
          <w:iCs/>
          <w:sz w:val="22"/>
          <w:szCs w:val="22"/>
        </w:rPr>
        <w:t>p.o.d</w:t>
      </w:r>
      <w:proofErr w:type="spellEnd"/>
      <w:r w:rsidRPr="00004026">
        <w:rPr>
          <w:rFonts w:asciiTheme="minorHAnsi" w:eastAsiaTheme="minorEastAsia" w:hAnsiTheme="minorHAnsi" w:cstheme="minorBidi"/>
          <w:b/>
          <w:bCs/>
          <w:i/>
          <w:iCs/>
          <w:sz w:val="22"/>
          <w:szCs w:val="22"/>
        </w:rPr>
        <w:t xml:space="preserve">. – </w:t>
      </w:r>
      <w:r w:rsidRPr="00004026">
        <w:rPr>
          <w:rFonts w:asciiTheme="minorHAnsi" w:hAnsiTheme="minorHAnsi" w:cstheme="minorHAnsi"/>
          <w:b/>
          <w:bCs/>
          <w:i/>
          <w:iCs/>
          <w:sz w:val="20"/>
          <w:szCs w:val="20"/>
        </w:rPr>
        <w:t>Inžinerinių statinių statybos projektų ekspertizės paslaugos statiniams, esantiems ne kultūros paveldo teritorijoje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5040"/>
        <w:gridCol w:w="3821"/>
      </w:tblGrid>
      <w:tr w:rsidR="00DB6585" w:rsidRPr="008E101F" w14:paraId="09EB0002" w14:textId="77777777" w:rsidTr="00DF035B">
        <w:trPr>
          <w:trHeight w:val="309"/>
        </w:trPr>
        <w:tc>
          <w:tcPr>
            <w:tcW w:w="767" w:type="dxa"/>
            <w:shd w:val="clear" w:color="auto" w:fill="DEEAF6" w:themeFill="accent5" w:themeFillTint="33"/>
            <w:vAlign w:val="center"/>
          </w:tcPr>
          <w:p w14:paraId="34979ED0" w14:textId="77777777" w:rsidR="00DB6585" w:rsidRPr="008E101F" w:rsidRDefault="00DB6585" w:rsidP="00DF035B">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Eil. Nr.</w:t>
            </w:r>
          </w:p>
        </w:tc>
        <w:tc>
          <w:tcPr>
            <w:tcW w:w="5040" w:type="dxa"/>
            <w:shd w:val="clear" w:color="auto" w:fill="DEEAF6" w:themeFill="accent5" w:themeFillTint="33"/>
            <w:vAlign w:val="center"/>
          </w:tcPr>
          <w:p w14:paraId="37B46077" w14:textId="77777777" w:rsidR="00DB6585" w:rsidRPr="008E101F" w:rsidRDefault="00DB6585" w:rsidP="00DF035B">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Pirkimo objektas</w:t>
            </w:r>
          </w:p>
        </w:tc>
        <w:tc>
          <w:tcPr>
            <w:tcW w:w="3821" w:type="dxa"/>
            <w:shd w:val="clear" w:color="auto" w:fill="DEEAF6" w:themeFill="accent5" w:themeFillTint="33"/>
            <w:vAlign w:val="center"/>
          </w:tcPr>
          <w:p w14:paraId="1DE589FA" w14:textId="77777777" w:rsidR="00DB6585" w:rsidRPr="008E101F" w:rsidRDefault="00DB6585" w:rsidP="00DF035B">
            <w:pPr>
              <w:spacing w:before="60" w:after="60"/>
              <w:jc w:val="center"/>
              <w:rPr>
                <w:rFonts w:asciiTheme="minorHAnsi" w:hAnsiTheme="minorHAnsi" w:cstheme="minorHAnsi"/>
                <w:b/>
                <w:bCs/>
                <w:sz w:val="22"/>
                <w:szCs w:val="22"/>
              </w:rPr>
            </w:pPr>
            <w:r w:rsidRPr="00EF0A96">
              <w:rPr>
                <w:rFonts w:asciiTheme="minorHAnsi" w:hAnsiTheme="minorHAnsi" w:cstheme="minorHAnsi"/>
                <w:b/>
                <w:bCs/>
                <w:sz w:val="22"/>
                <w:szCs w:val="22"/>
              </w:rPr>
              <w:t>Pasiūlymo kaina</w:t>
            </w:r>
            <w:r>
              <w:rPr>
                <w:rFonts w:asciiTheme="minorHAnsi" w:hAnsiTheme="minorHAnsi" w:cstheme="minorHAnsi"/>
                <w:b/>
                <w:bCs/>
                <w:sz w:val="22"/>
                <w:szCs w:val="22"/>
              </w:rPr>
              <w:t>*</w:t>
            </w:r>
            <w:r w:rsidRPr="00EF0A96">
              <w:rPr>
                <w:rFonts w:asciiTheme="minorHAnsi" w:hAnsiTheme="minorHAnsi" w:cstheme="minorHAnsi"/>
                <w:b/>
                <w:bCs/>
                <w:sz w:val="22"/>
                <w:szCs w:val="22"/>
              </w:rPr>
              <w:t xml:space="preserve"> EUR be PVM</w:t>
            </w:r>
          </w:p>
        </w:tc>
      </w:tr>
      <w:tr w:rsidR="00DB6585" w:rsidRPr="00705399" w14:paraId="3504DB08" w14:textId="77777777" w:rsidTr="00DF035B">
        <w:trPr>
          <w:trHeight w:val="208"/>
        </w:trPr>
        <w:tc>
          <w:tcPr>
            <w:tcW w:w="767" w:type="dxa"/>
            <w:shd w:val="clear" w:color="auto" w:fill="auto"/>
            <w:vAlign w:val="center"/>
          </w:tcPr>
          <w:p w14:paraId="176C0B72" w14:textId="77777777" w:rsidR="00DB6585" w:rsidRPr="0095456A" w:rsidRDefault="00DB6585" w:rsidP="00DF035B">
            <w:pPr>
              <w:spacing w:before="60" w:after="60"/>
              <w:jc w:val="center"/>
              <w:rPr>
                <w:rFonts w:asciiTheme="minorHAnsi" w:hAnsiTheme="minorHAnsi" w:cstheme="minorHAnsi"/>
                <w:b/>
                <w:bCs/>
                <w:i/>
                <w:iCs/>
                <w:sz w:val="18"/>
                <w:szCs w:val="18"/>
              </w:rPr>
            </w:pPr>
            <w:r w:rsidRPr="0095456A">
              <w:rPr>
                <w:rFonts w:asciiTheme="minorHAnsi" w:hAnsiTheme="minorHAnsi" w:cstheme="minorHAnsi"/>
                <w:b/>
                <w:bCs/>
                <w:i/>
                <w:iCs/>
                <w:sz w:val="18"/>
                <w:szCs w:val="18"/>
              </w:rPr>
              <w:t>1</w:t>
            </w:r>
          </w:p>
        </w:tc>
        <w:tc>
          <w:tcPr>
            <w:tcW w:w="5040" w:type="dxa"/>
            <w:shd w:val="clear" w:color="auto" w:fill="auto"/>
            <w:vAlign w:val="center"/>
          </w:tcPr>
          <w:p w14:paraId="26FFC92A" w14:textId="77777777" w:rsidR="00DB6585" w:rsidRPr="0095456A" w:rsidRDefault="00DB6585" w:rsidP="00DF035B">
            <w:pPr>
              <w:spacing w:before="60" w:after="60"/>
              <w:jc w:val="center"/>
              <w:rPr>
                <w:rFonts w:asciiTheme="minorHAnsi" w:hAnsiTheme="minorHAnsi" w:cstheme="minorHAnsi"/>
                <w:b/>
                <w:bCs/>
                <w:i/>
                <w:iCs/>
                <w:sz w:val="18"/>
                <w:szCs w:val="18"/>
              </w:rPr>
            </w:pPr>
            <w:r w:rsidRPr="0095456A">
              <w:rPr>
                <w:rFonts w:asciiTheme="minorHAnsi" w:hAnsiTheme="minorHAnsi" w:cstheme="minorHAnsi"/>
                <w:b/>
                <w:bCs/>
                <w:i/>
                <w:iCs/>
                <w:sz w:val="18"/>
                <w:szCs w:val="18"/>
              </w:rPr>
              <w:t>2</w:t>
            </w:r>
          </w:p>
        </w:tc>
        <w:tc>
          <w:tcPr>
            <w:tcW w:w="3821" w:type="dxa"/>
            <w:shd w:val="clear" w:color="auto" w:fill="auto"/>
            <w:vAlign w:val="center"/>
          </w:tcPr>
          <w:p w14:paraId="3DD5254D" w14:textId="77777777" w:rsidR="00DB6585" w:rsidRPr="0095456A" w:rsidRDefault="00DB6585" w:rsidP="00DF035B">
            <w:pPr>
              <w:spacing w:before="60" w:after="60"/>
              <w:jc w:val="center"/>
              <w:rPr>
                <w:rFonts w:asciiTheme="minorHAnsi" w:hAnsiTheme="minorHAnsi" w:cstheme="minorHAnsi"/>
                <w:b/>
                <w:bCs/>
                <w:i/>
                <w:iCs/>
                <w:sz w:val="18"/>
                <w:szCs w:val="18"/>
              </w:rPr>
            </w:pPr>
            <w:r w:rsidRPr="0095456A">
              <w:rPr>
                <w:rFonts w:asciiTheme="minorHAnsi" w:hAnsiTheme="minorHAnsi" w:cstheme="minorHAnsi"/>
                <w:b/>
                <w:bCs/>
                <w:i/>
                <w:iCs/>
                <w:sz w:val="18"/>
                <w:szCs w:val="18"/>
              </w:rPr>
              <w:t>3</w:t>
            </w:r>
          </w:p>
        </w:tc>
      </w:tr>
      <w:tr w:rsidR="00DB6585" w:rsidRPr="008E101F" w14:paraId="030B9024" w14:textId="77777777" w:rsidTr="00DF035B">
        <w:tc>
          <w:tcPr>
            <w:tcW w:w="767" w:type="dxa"/>
          </w:tcPr>
          <w:p w14:paraId="16539681" w14:textId="77777777" w:rsidR="00DB6585" w:rsidRPr="008E101F" w:rsidRDefault="00DB6585" w:rsidP="00DF035B">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1.</w:t>
            </w:r>
          </w:p>
        </w:tc>
        <w:tc>
          <w:tcPr>
            <w:tcW w:w="5040" w:type="dxa"/>
          </w:tcPr>
          <w:p w14:paraId="1FC1891D" w14:textId="575AA860" w:rsidR="00DB6585" w:rsidRPr="00DB6585" w:rsidRDefault="00DB6585" w:rsidP="00DF035B">
            <w:pPr>
              <w:pStyle w:val="Subtitle"/>
              <w:spacing w:before="60" w:after="60"/>
              <w:jc w:val="both"/>
              <w:rPr>
                <w:rFonts w:asciiTheme="minorHAnsi" w:hAnsiTheme="minorHAnsi" w:cstheme="minorBidi"/>
                <w:b/>
                <w:bCs/>
                <w:sz w:val="22"/>
                <w:szCs w:val="22"/>
                <w:u w:val="none"/>
                <w:lang w:val="lt-LT"/>
              </w:rPr>
            </w:pPr>
            <w:r w:rsidRPr="00DB6585">
              <w:rPr>
                <w:rFonts w:asciiTheme="minorHAnsi" w:hAnsiTheme="minorHAnsi" w:cstheme="minorHAnsi"/>
                <w:b/>
                <w:bCs/>
                <w:sz w:val="20"/>
                <w:szCs w:val="20"/>
                <w:u w:val="none"/>
                <w:lang w:val="lt-LT"/>
              </w:rPr>
              <w:t>Inžinerinių statinių statybos projektų ekspertizės paslaugos statiniams, esantiems ne kultūros paveldo teritorijoje</w:t>
            </w:r>
          </w:p>
        </w:tc>
        <w:tc>
          <w:tcPr>
            <w:tcW w:w="3821" w:type="dxa"/>
            <w:shd w:val="clear" w:color="auto" w:fill="FFFFFF" w:themeFill="background1"/>
          </w:tcPr>
          <w:p w14:paraId="5EB5E47E" w14:textId="511E7F3F" w:rsidR="00DB6585" w:rsidRPr="008E101F" w:rsidRDefault="00DB6585" w:rsidP="00DF035B">
            <w:pPr>
              <w:spacing w:before="60" w:after="60"/>
              <w:ind w:firstLine="41"/>
              <w:rPr>
                <w:rFonts w:asciiTheme="minorHAnsi" w:hAnsiTheme="minorHAnsi" w:cstheme="minorHAnsi"/>
                <w:sz w:val="22"/>
                <w:szCs w:val="22"/>
              </w:rPr>
            </w:pPr>
            <w:r w:rsidRPr="00BF3789">
              <w:rPr>
                <w:rFonts w:asciiTheme="minorHAnsi" w:hAnsiTheme="minorHAnsi" w:cstheme="minorHAnsi"/>
                <w:i/>
                <w:iCs/>
                <w:color w:val="A6A6A6" w:themeColor="background1" w:themeShade="A6"/>
                <w:sz w:val="22"/>
                <w:szCs w:val="22"/>
              </w:rPr>
              <w:t xml:space="preserve">(Įrašyti iš </w:t>
            </w:r>
            <w:r>
              <w:rPr>
                <w:rFonts w:asciiTheme="minorHAnsi" w:hAnsiTheme="minorHAnsi" w:cstheme="minorHAnsi"/>
                <w:i/>
                <w:iCs/>
                <w:color w:val="A6A6A6" w:themeColor="background1" w:themeShade="A6"/>
                <w:sz w:val="22"/>
                <w:szCs w:val="22"/>
              </w:rPr>
              <w:t>Techninės specifikacijos</w:t>
            </w:r>
            <w:r w:rsidRPr="00BF3789">
              <w:rPr>
                <w:rFonts w:asciiTheme="minorHAnsi" w:hAnsiTheme="minorHAnsi" w:cstheme="minorHAnsi"/>
                <w:i/>
                <w:iCs/>
                <w:color w:val="A6A6A6" w:themeColor="background1" w:themeShade="A6"/>
                <w:sz w:val="22"/>
                <w:szCs w:val="22"/>
              </w:rPr>
              <w:t xml:space="preserve"> Priedo Nr. </w:t>
            </w:r>
            <w:r>
              <w:rPr>
                <w:rFonts w:asciiTheme="minorHAnsi" w:hAnsiTheme="minorHAnsi" w:cstheme="minorHAnsi"/>
                <w:i/>
                <w:iCs/>
                <w:color w:val="A6A6A6" w:themeColor="background1" w:themeShade="A6"/>
                <w:sz w:val="22"/>
                <w:szCs w:val="22"/>
              </w:rPr>
              <w:t>1</w:t>
            </w:r>
            <w:r w:rsidRPr="00BF3789">
              <w:rPr>
                <w:rFonts w:asciiTheme="minorHAnsi" w:hAnsiTheme="minorHAnsi" w:cstheme="minorHAnsi"/>
                <w:i/>
                <w:iCs/>
                <w:color w:val="A6A6A6" w:themeColor="background1" w:themeShade="A6"/>
                <w:sz w:val="22"/>
                <w:szCs w:val="22"/>
              </w:rPr>
              <w:t>. „</w:t>
            </w:r>
            <w:r w:rsidR="0086003A" w:rsidRPr="0086003A">
              <w:rPr>
                <w:rFonts w:asciiTheme="minorHAnsi" w:hAnsiTheme="minorHAnsi" w:cstheme="minorHAnsi"/>
                <w:i/>
                <w:iCs/>
                <w:color w:val="A6A6A6" w:themeColor="background1" w:themeShade="A6"/>
                <w:sz w:val="22"/>
                <w:szCs w:val="22"/>
              </w:rPr>
              <w:t>Į</w:t>
            </w:r>
            <w:r w:rsidR="0086003A" w:rsidRPr="0086003A">
              <w:rPr>
                <w:rFonts w:asciiTheme="minorHAnsi" w:hAnsiTheme="minorHAnsi" w:cstheme="minorHAnsi"/>
                <w:i/>
                <w:iCs/>
                <w:color w:val="A6A6A6" w:themeColor="background1" w:themeShade="A6"/>
                <w:sz w:val="22"/>
                <w:szCs w:val="22"/>
              </w:rPr>
              <w:t>kainių lentelė</w:t>
            </w:r>
            <w:r w:rsidRPr="00BF3789">
              <w:rPr>
                <w:rFonts w:asciiTheme="minorHAnsi" w:hAnsiTheme="minorHAnsi" w:cstheme="minorHAnsi"/>
                <w:i/>
                <w:iCs/>
                <w:color w:val="A6A6A6" w:themeColor="background1" w:themeShade="A6"/>
                <w:sz w:val="22"/>
                <w:szCs w:val="22"/>
              </w:rPr>
              <w:t xml:space="preserve">“ I </w:t>
            </w:r>
            <w:proofErr w:type="spellStart"/>
            <w:r w:rsidRPr="00BF3789">
              <w:rPr>
                <w:rFonts w:asciiTheme="minorHAnsi" w:hAnsiTheme="minorHAnsi" w:cstheme="minorHAnsi"/>
                <w:i/>
                <w:iCs/>
                <w:color w:val="A6A6A6" w:themeColor="background1" w:themeShade="A6"/>
                <w:sz w:val="22"/>
                <w:szCs w:val="22"/>
              </w:rPr>
              <w:t>p.o.d</w:t>
            </w:r>
            <w:proofErr w:type="spellEnd"/>
            <w:r w:rsidRPr="00BF3789">
              <w:rPr>
                <w:rFonts w:asciiTheme="minorHAnsi" w:hAnsiTheme="minorHAnsi" w:cstheme="minorHAnsi"/>
                <w:i/>
                <w:iCs/>
                <w:color w:val="A6A6A6" w:themeColor="background1" w:themeShade="A6"/>
                <w:sz w:val="22"/>
                <w:szCs w:val="22"/>
              </w:rPr>
              <w:t>. gautą bendrą kainą be PVM)</w:t>
            </w:r>
          </w:p>
        </w:tc>
      </w:tr>
      <w:tr w:rsidR="00DB6585" w:rsidRPr="008E101F" w14:paraId="3F16FA2A" w14:textId="77777777" w:rsidTr="00DF035B">
        <w:tc>
          <w:tcPr>
            <w:tcW w:w="5807" w:type="dxa"/>
            <w:gridSpan w:val="2"/>
          </w:tcPr>
          <w:p w14:paraId="6DA56ACD" w14:textId="77777777" w:rsidR="00DB6585" w:rsidRPr="008E101F" w:rsidRDefault="00DB6585" w:rsidP="00DF035B">
            <w:pPr>
              <w:spacing w:before="60" w:after="60"/>
              <w:ind w:firstLine="41"/>
              <w:jc w:val="right"/>
              <w:rPr>
                <w:rFonts w:asciiTheme="minorHAnsi" w:hAnsiTheme="minorHAnsi" w:cstheme="minorHAnsi"/>
                <w:b/>
                <w:sz w:val="22"/>
                <w:szCs w:val="22"/>
              </w:rPr>
            </w:pPr>
            <w:r w:rsidRPr="008E101F">
              <w:rPr>
                <w:rFonts w:asciiTheme="minorHAnsi" w:hAnsiTheme="minorHAnsi" w:cstheme="minorHAnsi"/>
                <w:b/>
                <w:bCs/>
                <w:sz w:val="22"/>
                <w:szCs w:val="22"/>
              </w:rPr>
              <w:t>PVM</w:t>
            </w:r>
            <w:r>
              <w:rPr>
                <w:rFonts w:asciiTheme="minorHAnsi" w:hAnsiTheme="minorHAnsi" w:cstheme="minorHAnsi"/>
                <w:b/>
                <w:bCs/>
                <w:sz w:val="22"/>
                <w:szCs w:val="22"/>
              </w:rPr>
              <w:t>**</w:t>
            </w:r>
          </w:p>
        </w:tc>
        <w:tc>
          <w:tcPr>
            <w:tcW w:w="3821" w:type="dxa"/>
          </w:tcPr>
          <w:p w14:paraId="7DFF1D60" w14:textId="77777777" w:rsidR="00DB6585" w:rsidRPr="008E101F" w:rsidRDefault="00DB6585" w:rsidP="00DF035B">
            <w:pPr>
              <w:spacing w:before="60" w:after="60"/>
              <w:ind w:firstLine="41"/>
              <w:jc w:val="center"/>
              <w:rPr>
                <w:rFonts w:asciiTheme="minorHAnsi" w:hAnsiTheme="minorHAnsi" w:cstheme="minorHAnsi"/>
                <w:sz w:val="22"/>
                <w:szCs w:val="22"/>
              </w:rPr>
            </w:pPr>
          </w:p>
        </w:tc>
      </w:tr>
      <w:tr w:rsidR="00DB6585" w:rsidRPr="008E101F" w14:paraId="58DCC826" w14:textId="77777777" w:rsidTr="00DF035B">
        <w:tc>
          <w:tcPr>
            <w:tcW w:w="5807" w:type="dxa"/>
            <w:gridSpan w:val="2"/>
          </w:tcPr>
          <w:p w14:paraId="6F87F4B2" w14:textId="77777777" w:rsidR="00DB6585" w:rsidRPr="002D32A8" w:rsidRDefault="00DB6585" w:rsidP="00DF035B">
            <w:pPr>
              <w:spacing w:before="60" w:after="60"/>
              <w:jc w:val="right"/>
              <w:rPr>
                <w:rFonts w:asciiTheme="minorHAnsi" w:hAnsiTheme="minorHAnsi" w:cstheme="minorHAnsi"/>
                <w:b/>
                <w:bCs/>
                <w:sz w:val="22"/>
                <w:szCs w:val="22"/>
              </w:rPr>
            </w:pPr>
            <w:r w:rsidRPr="008E101F">
              <w:rPr>
                <w:rFonts w:asciiTheme="minorHAnsi" w:hAnsiTheme="minorHAnsi" w:cstheme="minorHAnsi"/>
                <w:b/>
                <w:bCs/>
                <w:sz w:val="22"/>
                <w:szCs w:val="22"/>
              </w:rPr>
              <w:t xml:space="preserve">Pasiūlymo kaina </w:t>
            </w:r>
            <w:r w:rsidRPr="008E101F">
              <w:rPr>
                <w:rFonts w:asciiTheme="minorHAnsi" w:hAnsiTheme="minorHAnsi" w:cstheme="minorHAnsi"/>
                <w:b/>
                <w:bCs/>
                <w:iCs/>
                <w:sz w:val="22"/>
                <w:szCs w:val="22"/>
              </w:rPr>
              <w:t>EUR</w:t>
            </w:r>
            <w:r w:rsidRPr="008E101F">
              <w:rPr>
                <w:rFonts w:asciiTheme="minorHAnsi" w:hAnsiTheme="minorHAnsi" w:cstheme="minorHAnsi"/>
                <w:b/>
                <w:bCs/>
                <w:sz w:val="22"/>
                <w:szCs w:val="22"/>
              </w:rPr>
              <w:t xml:space="preserve"> su PVM </w:t>
            </w:r>
          </w:p>
        </w:tc>
        <w:tc>
          <w:tcPr>
            <w:tcW w:w="3821" w:type="dxa"/>
          </w:tcPr>
          <w:p w14:paraId="4DC34FE4" w14:textId="77777777" w:rsidR="00DB6585" w:rsidRPr="008E101F" w:rsidRDefault="00DB6585" w:rsidP="00DF035B">
            <w:pPr>
              <w:spacing w:before="60" w:after="60"/>
              <w:ind w:firstLine="41"/>
              <w:jc w:val="center"/>
              <w:rPr>
                <w:rFonts w:asciiTheme="minorHAnsi" w:hAnsiTheme="minorHAnsi" w:cstheme="minorHAnsi"/>
                <w:sz w:val="22"/>
                <w:szCs w:val="22"/>
              </w:rPr>
            </w:pPr>
          </w:p>
        </w:tc>
      </w:tr>
    </w:tbl>
    <w:p w14:paraId="243CD5BB" w14:textId="77777777" w:rsidR="00991CA1" w:rsidRPr="00AC1D71" w:rsidRDefault="00991CA1" w:rsidP="00991CA1">
      <w:pPr>
        <w:spacing w:before="60" w:after="60" w:line="276" w:lineRule="auto"/>
        <w:jc w:val="both"/>
        <w:rPr>
          <w:rFonts w:asciiTheme="minorHAnsi" w:hAnsiTheme="minorHAnsi" w:cstheme="minorHAnsi"/>
          <w:i/>
          <w:iCs/>
          <w:sz w:val="22"/>
          <w:szCs w:val="22"/>
        </w:rPr>
      </w:pPr>
      <w:r w:rsidRPr="00AC1D71">
        <w:rPr>
          <w:rFonts w:asciiTheme="minorHAnsi" w:hAnsiTheme="minorHAnsi" w:cstheme="minorHAnsi"/>
          <w:b/>
          <w:bCs/>
          <w:i/>
          <w:iCs/>
          <w:sz w:val="22"/>
          <w:szCs w:val="22"/>
        </w:rPr>
        <w:t>*</w:t>
      </w:r>
      <w:r w:rsidRPr="00AC1D71">
        <w:rPr>
          <w:rFonts w:asciiTheme="minorHAnsi" w:hAnsiTheme="minorHAnsi" w:cstheme="minorHAnsi"/>
          <w:i/>
          <w:iCs/>
          <w:sz w:val="22"/>
          <w:szCs w:val="22"/>
        </w:rPr>
        <w:t xml:space="preserve"> Įkainiai, kaina turi būti pateikiami ne daugiau kaip dviejų skaičių po kablelio tikslumu.</w:t>
      </w:r>
    </w:p>
    <w:p w14:paraId="4CE02E6A" w14:textId="77777777" w:rsidR="00991CA1" w:rsidRPr="00AC1D71" w:rsidRDefault="00991CA1" w:rsidP="00991CA1">
      <w:pPr>
        <w:spacing w:before="60" w:after="60" w:line="276" w:lineRule="auto"/>
        <w:jc w:val="both"/>
        <w:rPr>
          <w:rFonts w:asciiTheme="minorHAnsi" w:hAnsiTheme="minorHAnsi" w:cstheme="minorHAnsi"/>
          <w:i/>
          <w:iCs/>
          <w:sz w:val="22"/>
          <w:szCs w:val="22"/>
        </w:rPr>
      </w:pPr>
    </w:p>
    <w:p w14:paraId="4F617D49" w14:textId="795A0086" w:rsidR="00991CA1" w:rsidRPr="00AC1D71" w:rsidRDefault="00991CA1" w:rsidP="00991CA1">
      <w:pPr>
        <w:spacing w:before="60" w:after="60"/>
        <w:jc w:val="both"/>
        <w:rPr>
          <w:rFonts w:asciiTheme="minorHAnsi" w:hAnsiTheme="minorHAnsi" w:cstheme="minorHAnsi"/>
          <w:sz w:val="22"/>
          <w:szCs w:val="22"/>
        </w:rPr>
      </w:pPr>
      <w:r w:rsidRPr="0086003A">
        <w:rPr>
          <w:rFonts w:asciiTheme="minorHAnsi" w:hAnsiTheme="minorHAnsi" w:cstheme="minorHAnsi"/>
          <w:sz w:val="22"/>
          <w:szCs w:val="22"/>
        </w:rPr>
        <w:lastRenderedPageBreak/>
        <w:t>Jei Tiekėjas nėra PVM mokėtojas arba paslaugos yra neapmokestinamos /i PVM pagal Lietuvos Respublikos pridėtinės vertės mokesčio įstatymą, grafoje „PVM“ rašoma – 0, o grafoje „Pasiūlymo kaina EUR su PVM“ įrašoma ta pati suma kaip ir grafoje „Pasiūlymo kaina EUR be PVM“. Jei Tiekėjas nėra PVM mokėtojas arba paslaugoms nėra taikomas PVM arba taikomas lengvatinis PVM, Tiekėjas turi nurodyti PVM netaikymo ar lengvatinio PVM taikymo pagrindimą</w:t>
      </w:r>
      <w:r w:rsidRPr="00AC1D71">
        <w:rPr>
          <w:rFonts w:asciiTheme="minorHAnsi" w:hAnsiTheme="minorHAnsi" w:cstheme="minorHAnsi"/>
          <w:sz w:val="22"/>
          <w:szCs w:val="22"/>
        </w:rPr>
        <w:t>___________________</w:t>
      </w:r>
      <w:r w:rsidR="00BA7072" w:rsidRPr="00AC1D71">
        <w:rPr>
          <w:rFonts w:asciiTheme="minorHAnsi" w:hAnsiTheme="minorHAnsi" w:cstheme="minorHAnsi"/>
          <w:i/>
          <w:iCs/>
          <w:color w:val="808080" w:themeColor="background1" w:themeShade="80"/>
          <w:sz w:val="22"/>
          <w:szCs w:val="22"/>
        </w:rPr>
        <w:t>(įrašyti)</w:t>
      </w:r>
    </w:p>
    <w:p w14:paraId="6A103F1F" w14:textId="77777777" w:rsidR="00991CA1" w:rsidRDefault="00991CA1" w:rsidP="00991CA1">
      <w:pPr>
        <w:spacing w:before="60" w:after="60"/>
        <w:jc w:val="both"/>
        <w:rPr>
          <w:rFonts w:asciiTheme="minorHAnsi" w:hAnsiTheme="minorHAnsi" w:cstheme="minorHAnsi"/>
          <w:sz w:val="22"/>
          <w:szCs w:val="22"/>
        </w:rPr>
      </w:pPr>
    </w:p>
    <w:p w14:paraId="065C55BE" w14:textId="0F38343D" w:rsidR="00991CA1" w:rsidRDefault="00991CA1" w:rsidP="0065352C">
      <w:pPr>
        <w:spacing w:before="60" w:after="60" w:line="276" w:lineRule="auto"/>
        <w:jc w:val="both"/>
        <w:rPr>
          <w:rFonts w:asciiTheme="minorHAnsi" w:hAnsiTheme="minorHAnsi" w:cstheme="minorHAnsi"/>
          <w:i/>
          <w:iCs/>
          <w:sz w:val="22"/>
          <w:szCs w:val="22"/>
        </w:rPr>
      </w:pPr>
      <w:r w:rsidRPr="00AC1D71">
        <w:rPr>
          <w:rFonts w:asciiTheme="minorHAnsi" w:hAnsiTheme="minorHAnsi" w:cstheme="minorHAnsi"/>
          <w:i/>
          <w:iCs/>
          <w:sz w:val="22"/>
          <w:szCs w:val="22"/>
        </w:rPr>
        <w:t>Pasiūlymo kaina bus n</w:t>
      </w:r>
      <w:r w:rsidRPr="0065352C">
        <w:rPr>
          <w:rFonts w:asciiTheme="minorHAnsi" w:hAnsiTheme="minorHAnsi" w:cstheme="minorHAnsi"/>
          <w:i/>
          <w:iCs/>
          <w:sz w:val="22"/>
          <w:szCs w:val="22"/>
        </w:rPr>
        <w:t xml:space="preserve">audojama tik Pasiūlymų vertinimui ir Laimėjusiam tiekėjui nustatyti. Sutarties kaina bus lygi sumai nurodytai SPS </w:t>
      </w:r>
      <w:r w:rsidR="00A23AD7" w:rsidRPr="0065352C">
        <w:rPr>
          <w:rFonts w:asciiTheme="minorHAnsi" w:hAnsiTheme="minorHAnsi" w:cstheme="minorHAnsi"/>
          <w:i/>
          <w:iCs/>
          <w:sz w:val="22"/>
          <w:szCs w:val="22"/>
        </w:rPr>
        <w:t>8</w:t>
      </w:r>
      <w:r w:rsidRPr="0065352C">
        <w:rPr>
          <w:rFonts w:asciiTheme="minorHAnsi" w:hAnsiTheme="minorHAnsi" w:cstheme="minorHAnsi"/>
          <w:i/>
          <w:iCs/>
          <w:sz w:val="22"/>
          <w:szCs w:val="22"/>
        </w:rPr>
        <w:t xml:space="preserve"> dalyje. </w:t>
      </w:r>
    </w:p>
    <w:p w14:paraId="7DFF96D9" w14:textId="1C4B8765" w:rsidR="00A460A7" w:rsidRPr="00EB034D" w:rsidRDefault="00D03237" w:rsidP="00D03237">
      <w:pPr>
        <w:jc w:val="both"/>
        <w:rPr>
          <w:rFonts w:asciiTheme="minorHAnsi" w:hAnsiTheme="minorHAnsi" w:cstheme="minorHAnsi"/>
          <w:b/>
          <w:bCs/>
          <w:sz w:val="20"/>
          <w:szCs w:val="20"/>
        </w:rPr>
      </w:pPr>
      <w:r w:rsidRPr="00EB034D">
        <w:rPr>
          <w:rFonts w:asciiTheme="minorHAnsi" w:hAnsiTheme="minorHAnsi" w:cstheme="minorHAnsi"/>
          <w:b/>
          <w:bCs/>
          <w:sz w:val="20"/>
          <w:szCs w:val="20"/>
        </w:rPr>
        <w:t>Antras kriterijus (B) – projekto ekspertizės atlikimo terminas (darbo dienomis)</w:t>
      </w:r>
      <w:r w:rsidR="00A460A7" w:rsidRPr="00EB034D">
        <w:rPr>
          <w:rFonts w:asciiTheme="minorHAnsi" w:eastAsiaTheme="minorHAnsi" w:hAnsiTheme="minorHAnsi" w:cstheme="minorHAnsi"/>
          <w:b/>
          <w:bCs/>
          <w:sz w:val="22"/>
          <w:szCs w:val="22"/>
        </w:rPr>
        <w:t>:</w:t>
      </w:r>
    </w:p>
    <w:tbl>
      <w:tblPr>
        <w:tblStyle w:val="TableGrid"/>
        <w:tblW w:w="5000" w:type="pct"/>
        <w:tblLook w:val="04A0" w:firstRow="1" w:lastRow="0" w:firstColumn="1" w:lastColumn="0" w:noHBand="0" w:noVBand="1"/>
      </w:tblPr>
      <w:tblGrid>
        <w:gridCol w:w="5733"/>
        <w:gridCol w:w="3895"/>
      </w:tblGrid>
      <w:tr w:rsidR="00A460A7" w:rsidRPr="00321B47" w14:paraId="71C48D4C" w14:textId="77777777" w:rsidTr="00DF035B">
        <w:trPr>
          <w:trHeight w:val="630"/>
        </w:trPr>
        <w:tc>
          <w:tcPr>
            <w:tcW w:w="297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14AFC97" w14:textId="77777777" w:rsidR="00A460A7" w:rsidRPr="00B9112B" w:rsidRDefault="00A460A7" w:rsidP="00DF035B">
            <w:pPr>
              <w:tabs>
                <w:tab w:val="left" w:pos="567"/>
              </w:tabs>
              <w:spacing w:before="60" w:after="60"/>
              <w:jc w:val="center"/>
              <w:rPr>
                <w:rFonts w:asciiTheme="minorHAnsi" w:eastAsiaTheme="minorHAnsi" w:hAnsiTheme="minorHAnsi" w:cstheme="minorHAnsi"/>
                <w:b/>
                <w:bCs/>
                <w:sz w:val="22"/>
                <w:szCs w:val="22"/>
              </w:rPr>
            </w:pPr>
            <w:r w:rsidRPr="00B9112B">
              <w:rPr>
                <w:rFonts w:asciiTheme="minorHAnsi" w:hAnsiTheme="minorHAnsi" w:cstheme="minorHAnsi"/>
                <w:b/>
                <w:bCs/>
                <w:sz w:val="22"/>
                <w:szCs w:val="22"/>
              </w:rPr>
              <w:t>Pavadinimas</w:t>
            </w:r>
          </w:p>
        </w:tc>
        <w:tc>
          <w:tcPr>
            <w:tcW w:w="202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4C918AD" w14:textId="6426309A" w:rsidR="00A460A7" w:rsidRPr="00B9112B" w:rsidRDefault="00A460A7" w:rsidP="00DF035B">
            <w:pPr>
              <w:tabs>
                <w:tab w:val="left" w:pos="567"/>
              </w:tabs>
              <w:spacing w:before="60" w:after="60"/>
              <w:jc w:val="center"/>
              <w:rPr>
                <w:rStyle w:val="Laukeliai"/>
                <w:rFonts w:asciiTheme="minorHAnsi" w:hAnsiTheme="minorHAnsi" w:cstheme="minorHAnsi"/>
                <w:b/>
                <w:bCs/>
                <w:sz w:val="22"/>
                <w:szCs w:val="22"/>
              </w:rPr>
            </w:pPr>
            <w:r w:rsidRPr="00CC1779">
              <w:rPr>
                <w:rStyle w:val="Laukeliai"/>
                <w:rFonts w:asciiTheme="minorHAnsi" w:hAnsiTheme="minorHAnsi" w:cstheme="minorHAnsi"/>
                <w:b/>
                <w:bCs/>
                <w:sz w:val="22"/>
                <w:szCs w:val="22"/>
              </w:rPr>
              <w:t>Siūloma reikšmė (</w:t>
            </w:r>
            <w:r w:rsidR="00EB034D" w:rsidRPr="00146814">
              <w:rPr>
                <w:rStyle w:val="Laukeliai"/>
                <w:rFonts w:asciiTheme="minorHAnsi" w:hAnsiTheme="minorHAnsi" w:cstheme="minorHAnsi"/>
                <w:b/>
                <w:bCs/>
                <w:sz w:val="22"/>
                <w:szCs w:val="22"/>
              </w:rPr>
              <w:t>darbo dieno</w:t>
            </w:r>
            <w:r w:rsidR="00146814" w:rsidRPr="00146814">
              <w:rPr>
                <w:rStyle w:val="Laukeliai"/>
                <w:rFonts w:asciiTheme="minorHAnsi" w:hAnsiTheme="minorHAnsi" w:cstheme="minorHAnsi"/>
                <w:b/>
                <w:bCs/>
                <w:sz w:val="22"/>
                <w:szCs w:val="22"/>
              </w:rPr>
              <w:t>mis</w:t>
            </w:r>
            <w:r w:rsidRPr="00CC1779">
              <w:rPr>
                <w:rStyle w:val="Laukeliai"/>
                <w:rFonts w:asciiTheme="minorHAnsi" w:hAnsiTheme="minorHAnsi" w:cstheme="minorHAnsi"/>
                <w:b/>
                <w:bCs/>
                <w:sz w:val="22"/>
                <w:szCs w:val="22"/>
              </w:rPr>
              <w:t>)</w:t>
            </w:r>
          </w:p>
        </w:tc>
      </w:tr>
      <w:tr w:rsidR="00A460A7" w:rsidRPr="00321B47" w14:paraId="721FC4E6" w14:textId="77777777" w:rsidTr="00DF035B">
        <w:trPr>
          <w:trHeight w:val="1027"/>
        </w:trPr>
        <w:tc>
          <w:tcPr>
            <w:tcW w:w="2977" w:type="pct"/>
            <w:tcBorders>
              <w:left w:val="single" w:sz="4" w:space="0" w:color="000000"/>
              <w:right w:val="single" w:sz="4" w:space="0" w:color="000000"/>
            </w:tcBorders>
            <w:shd w:val="clear" w:color="auto" w:fill="auto"/>
            <w:vAlign w:val="center"/>
          </w:tcPr>
          <w:p w14:paraId="40312C73" w14:textId="0A587AFF" w:rsidR="00A460A7" w:rsidRPr="00EB034D" w:rsidRDefault="00EB034D" w:rsidP="00EB034D">
            <w:pPr>
              <w:jc w:val="both"/>
              <w:rPr>
                <w:rFonts w:asciiTheme="minorHAnsi" w:eastAsia="Calibri" w:hAnsiTheme="minorHAnsi" w:cstheme="minorHAnsi"/>
                <w:b/>
                <w:bCs/>
                <w:iCs/>
                <w:color w:val="000000"/>
                <w:sz w:val="22"/>
                <w:szCs w:val="22"/>
              </w:rPr>
            </w:pPr>
            <w:r w:rsidRPr="00EB034D">
              <w:rPr>
                <w:rFonts w:asciiTheme="minorHAnsi" w:hAnsiTheme="minorHAnsi" w:cstheme="minorHAnsi"/>
                <w:b/>
                <w:bCs/>
                <w:sz w:val="20"/>
                <w:szCs w:val="20"/>
              </w:rPr>
              <w:t>P</w:t>
            </w:r>
            <w:r w:rsidRPr="00EB034D">
              <w:rPr>
                <w:rFonts w:asciiTheme="minorHAnsi" w:hAnsiTheme="minorHAnsi" w:cstheme="minorHAnsi"/>
                <w:b/>
                <w:bCs/>
                <w:sz w:val="20"/>
                <w:szCs w:val="20"/>
              </w:rPr>
              <w:t>rojekto ekspertizės atlikimo terminas (darbo dienomis)</w:t>
            </w:r>
            <w:r>
              <w:rPr>
                <w:rFonts w:asciiTheme="minorHAnsi" w:hAnsiTheme="minorHAnsi" w:cstheme="minorHAnsi"/>
                <w:b/>
                <w:bCs/>
                <w:sz w:val="20"/>
                <w:szCs w:val="20"/>
              </w:rPr>
              <w:t xml:space="preserve">. </w:t>
            </w:r>
            <w:r w:rsidRPr="00EB034D">
              <w:rPr>
                <w:rFonts w:asciiTheme="minorHAnsi" w:eastAsia="Calibri" w:hAnsiTheme="minorHAnsi" w:cstheme="minorHAnsi"/>
                <w:sz w:val="20"/>
                <w:szCs w:val="20"/>
              </w:rPr>
              <w:t>Užsakymo įvykdymo (projekto ekspertizės atlikimo)</w:t>
            </w:r>
            <w:r w:rsidRPr="00EB034D">
              <w:rPr>
                <w:rFonts w:asciiTheme="minorHAnsi" w:hAnsiTheme="minorHAnsi" w:cstheme="minorHAnsi"/>
                <w:i/>
                <w:iCs/>
                <w:sz w:val="20"/>
                <w:szCs w:val="20"/>
              </w:rPr>
              <w:t xml:space="preserve"> terminas negali būti ilgesnis kaip 15 d. d. nuo Užsakymo patvirtinimo dienos, kaip numatyta TS 4.3.3. punkte.  </w:t>
            </w:r>
          </w:p>
        </w:tc>
        <w:tc>
          <w:tcPr>
            <w:tcW w:w="20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83033B" w14:textId="64ECCF85" w:rsidR="00A460A7" w:rsidRPr="00832E03" w:rsidRDefault="003B5088" w:rsidP="00DF035B">
            <w:pPr>
              <w:tabs>
                <w:tab w:val="left" w:pos="567"/>
              </w:tabs>
              <w:spacing w:before="60" w:after="60"/>
              <w:jc w:val="center"/>
              <w:rPr>
                <w:rFonts w:asciiTheme="minorHAnsi" w:eastAsiaTheme="minorHAnsi" w:hAnsiTheme="minorHAnsi" w:cstheme="minorHAnsi"/>
                <w:b/>
                <w:bCs/>
                <w:sz w:val="22"/>
                <w:szCs w:val="22"/>
                <w:highlight w:val="yellow"/>
              </w:rPr>
            </w:pPr>
            <w:r w:rsidRPr="003B5088">
              <w:rPr>
                <w:rFonts w:asciiTheme="minorHAnsi" w:eastAsiaTheme="minorHAnsi" w:hAnsiTheme="minorHAnsi" w:cstheme="minorHAnsi"/>
                <w:b/>
                <w:bCs/>
                <w:sz w:val="22"/>
                <w:szCs w:val="22"/>
                <w:u w:val="single"/>
              </w:rPr>
              <w:t>per</w:t>
            </w:r>
            <w:r w:rsidR="00A460A7" w:rsidRPr="003B5088">
              <w:rPr>
                <w:rFonts w:asciiTheme="minorHAnsi" w:eastAsiaTheme="minorHAnsi" w:hAnsiTheme="minorHAnsi" w:cstheme="minorHAnsi"/>
                <w:b/>
                <w:bCs/>
                <w:sz w:val="22"/>
                <w:szCs w:val="22"/>
                <w:u w:val="single"/>
              </w:rPr>
              <w:t xml:space="preserve"> </w:t>
            </w:r>
            <w:r w:rsidR="00AE256D" w:rsidRPr="003B5088">
              <w:rPr>
                <w:rFonts w:asciiTheme="minorHAnsi" w:eastAsiaTheme="minorHAnsi" w:hAnsiTheme="minorHAnsi" w:cstheme="minorHAnsi"/>
                <w:b/>
                <w:bCs/>
                <w:color w:val="FF0000"/>
                <w:sz w:val="22"/>
                <w:szCs w:val="22"/>
                <w:u w:val="single"/>
              </w:rPr>
              <w:t>[</w:t>
            </w:r>
            <w:r w:rsidR="00A460A7" w:rsidRPr="00AE256D">
              <w:rPr>
                <w:rFonts w:asciiTheme="minorHAnsi" w:eastAsiaTheme="minorHAnsi" w:hAnsiTheme="minorHAnsi" w:cstheme="minorHAnsi"/>
                <w:b/>
                <w:bCs/>
                <w:color w:val="FF0000"/>
                <w:sz w:val="22"/>
                <w:szCs w:val="22"/>
                <w:u w:val="single"/>
              </w:rPr>
              <w:t>įrašyti</w:t>
            </w:r>
            <w:r w:rsidR="00AE256D">
              <w:rPr>
                <w:rFonts w:asciiTheme="minorHAnsi" w:eastAsiaTheme="minorHAnsi" w:hAnsiTheme="minorHAnsi" w:cstheme="minorHAnsi"/>
                <w:b/>
                <w:bCs/>
                <w:color w:val="FF0000"/>
                <w:sz w:val="22"/>
                <w:szCs w:val="22"/>
                <w:u w:val="single"/>
              </w:rPr>
              <w:t>]</w:t>
            </w:r>
            <w:r w:rsidR="00EA781F">
              <w:rPr>
                <w:rFonts w:asciiTheme="minorHAnsi" w:eastAsiaTheme="minorHAnsi" w:hAnsiTheme="minorHAnsi" w:cstheme="minorHAnsi"/>
                <w:b/>
                <w:bCs/>
                <w:color w:val="FF0000"/>
                <w:sz w:val="22"/>
                <w:szCs w:val="22"/>
                <w:u w:val="single"/>
              </w:rPr>
              <w:t>*</w:t>
            </w:r>
            <w:r w:rsidR="00A460A7" w:rsidRPr="003843F1">
              <w:rPr>
                <w:rFonts w:asciiTheme="minorHAnsi" w:eastAsiaTheme="minorHAnsi" w:hAnsiTheme="minorHAnsi" w:cstheme="minorHAnsi"/>
                <w:b/>
                <w:bCs/>
                <w:color w:val="FF0000"/>
                <w:sz w:val="22"/>
                <w:szCs w:val="22"/>
                <w:u w:val="single"/>
              </w:rPr>
              <w:t xml:space="preserve"> </w:t>
            </w:r>
            <w:r w:rsidR="00AE256D">
              <w:rPr>
                <w:rFonts w:asciiTheme="minorHAnsi" w:hAnsiTheme="minorHAnsi" w:cstheme="minorHAnsi"/>
                <w:b/>
                <w:bCs/>
                <w:sz w:val="22"/>
                <w:szCs w:val="22"/>
                <w:u w:val="single"/>
              </w:rPr>
              <w:t>darbo dien</w:t>
            </w:r>
            <w:r>
              <w:rPr>
                <w:rFonts w:asciiTheme="minorHAnsi" w:hAnsiTheme="minorHAnsi" w:cstheme="minorHAnsi"/>
                <w:b/>
                <w:bCs/>
                <w:sz w:val="22"/>
                <w:szCs w:val="22"/>
                <w:u w:val="single"/>
              </w:rPr>
              <w:t>ų</w:t>
            </w:r>
          </w:p>
        </w:tc>
      </w:tr>
    </w:tbl>
    <w:p w14:paraId="3B54A2F2" w14:textId="0F33EAD3" w:rsidR="0065352C" w:rsidRDefault="00EA781F" w:rsidP="00004026">
      <w:pPr>
        <w:spacing w:line="276" w:lineRule="auto"/>
        <w:jc w:val="both"/>
        <w:rPr>
          <w:rFonts w:asciiTheme="minorHAnsi" w:hAnsiTheme="minorHAnsi" w:cstheme="minorHAnsi"/>
          <w:i/>
          <w:iCs/>
          <w:color w:val="FF0000"/>
          <w:sz w:val="22"/>
          <w:szCs w:val="22"/>
        </w:rPr>
      </w:pPr>
      <w:r>
        <w:rPr>
          <w:rFonts w:asciiTheme="minorHAnsi" w:hAnsiTheme="minorHAnsi" w:cstheme="minorHAnsi"/>
          <w:i/>
          <w:iCs/>
          <w:color w:val="FF0000"/>
          <w:sz w:val="22"/>
          <w:szCs w:val="22"/>
        </w:rPr>
        <w:t xml:space="preserve">*Tiekėjui nenurodžius siūlomo </w:t>
      </w:r>
      <w:r w:rsidR="00004026">
        <w:rPr>
          <w:rFonts w:asciiTheme="minorHAnsi" w:hAnsiTheme="minorHAnsi" w:cstheme="minorHAnsi"/>
          <w:i/>
          <w:iCs/>
          <w:color w:val="FF0000"/>
          <w:sz w:val="22"/>
          <w:szCs w:val="22"/>
        </w:rPr>
        <w:t xml:space="preserve">ekspertizės atlikimo termino, bus laikoma, kad tiekėjas ekspertizę atliks per TS 4.3.3. punkte nurodytą terminą ir už tai papildomi balai nebus skiriami. </w:t>
      </w:r>
    </w:p>
    <w:p w14:paraId="392FC3BC" w14:textId="77777777" w:rsidR="00004026" w:rsidRDefault="00004026" w:rsidP="00004026">
      <w:pPr>
        <w:spacing w:line="276" w:lineRule="auto"/>
        <w:jc w:val="both"/>
        <w:rPr>
          <w:rFonts w:asciiTheme="minorHAnsi" w:hAnsiTheme="minorHAnsi" w:cstheme="minorHAnsi"/>
          <w:i/>
          <w:iCs/>
          <w:color w:val="FF0000"/>
          <w:sz w:val="22"/>
          <w:szCs w:val="22"/>
        </w:rPr>
      </w:pPr>
    </w:p>
    <w:p w14:paraId="1324D511" w14:textId="2EEAEA42" w:rsidR="00004026" w:rsidRPr="00676C0F" w:rsidRDefault="00676C0F" w:rsidP="00004026">
      <w:pPr>
        <w:pStyle w:val="ListParagraph"/>
        <w:tabs>
          <w:tab w:val="left" w:pos="426"/>
        </w:tabs>
        <w:spacing w:before="60" w:after="60"/>
        <w:ind w:left="0"/>
        <w:jc w:val="both"/>
        <w:rPr>
          <w:rFonts w:asciiTheme="minorHAnsi" w:hAnsiTheme="minorHAnsi" w:cstheme="minorHAnsi"/>
          <w:b/>
          <w:bCs/>
          <w:i/>
          <w:iCs/>
          <w:sz w:val="22"/>
          <w:szCs w:val="22"/>
        </w:rPr>
      </w:pPr>
      <w:r w:rsidRPr="00676C0F">
        <w:rPr>
          <w:rFonts w:asciiTheme="minorHAnsi" w:hAnsiTheme="minorHAnsi" w:cstheme="minorHAnsi"/>
          <w:b/>
          <w:bCs/>
          <w:i/>
          <w:iCs/>
          <w:sz w:val="20"/>
          <w:szCs w:val="20"/>
        </w:rPr>
        <w:t>I</w:t>
      </w:r>
      <w:r w:rsidRPr="00676C0F">
        <w:rPr>
          <w:rFonts w:asciiTheme="minorHAnsi" w:hAnsiTheme="minorHAnsi" w:cstheme="minorHAnsi"/>
          <w:b/>
          <w:bCs/>
          <w:i/>
          <w:iCs/>
          <w:sz w:val="20"/>
          <w:szCs w:val="20"/>
        </w:rPr>
        <w:t xml:space="preserve">I </w:t>
      </w:r>
      <w:proofErr w:type="spellStart"/>
      <w:r>
        <w:rPr>
          <w:rFonts w:asciiTheme="minorHAnsi" w:hAnsiTheme="minorHAnsi" w:cstheme="minorHAnsi"/>
          <w:b/>
          <w:bCs/>
          <w:i/>
          <w:iCs/>
          <w:sz w:val="20"/>
          <w:szCs w:val="20"/>
        </w:rPr>
        <w:t>p.o.d</w:t>
      </w:r>
      <w:proofErr w:type="spellEnd"/>
      <w:r>
        <w:rPr>
          <w:rFonts w:asciiTheme="minorHAnsi" w:hAnsiTheme="minorHAnsi" w:cstheme="minorHAnsi"/>
          <w:b/>
          <w:bCs/>
          <w:i/>
          <w:iCs/>
          <w:sz w:val="20"/>
          <w:szCs w:val="20"/>
        </w:rPr>
        <w:t xml:space="preserve">. </w:t>
      </w:r>
      <w:r w:rsidRPr="00676C0F">
        <w:rPr>
          <w:rFonts w:asciiTheme="minorHAnsi" w:hAnsiTheme="minorHAnsi" w:cstheme="minorHAnsi"/>
          <w:b/>
          <w:bCs/>
          <w:i/>
          <w:iCs/>
          <w:sz w:val="20"/>
          <w:szCs w:val="20"/>
        </w:rPr>
        <w:t xml:space="preserve"> - I</w:t>
      </w:r>
      <w:r w:rsidRPr="00676C0F">
        <w:rPr>
          <w:rFonts w:asciiTheme="minorHAnsi" w:hAnsiTheme="minorHAnsi" w:cstheme="minorHAnsi"/>
          <w:b/>
          <w:bCs/>
          <w:i/>
          <w:iCs/>
          <w:sz w:val="20"/>
          <w:szCs w:val="20"/>
        </w:rPr>
        <w:t>nžinerinių statinių statybos projektų ekspertizės paslaugos statiniams, esantiems kultūros paveldo teritorijoje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5040"/>
        <w:gridCol w:w="3821"/>
      </w:tblGrid>
      <w:tr w:rsidR="00004026" w:rsidRPr="008E101F" w14:paraId="675F8B7C" w14:textId="77777777" w:rsidTr="00DF035B">
        <w:trPr>
          <w:trHeight w:val="309"/>
        </w:trPr>
        <w:tc>
          <w:tcPr>
            <w:tcW w:w="767" w:type="dxa"/>
            <w:shd w:val="clear" w:color="auto" w:fill="DEEAF6" w:themeFill="accent5" w:themeFillTint="33"/>
            <w:vAlign w:val="center"/>
          </w:tcPr>
          <w:p w14:paraId="070E968A" w14:textId="77777777" w:rsidR="00004026" w:rsidRPr="008E101F" w:rsidRDefault="00004026" w:rsidP="00DF035B">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Eil. Nr.</w:t>
            </w:r>
          </w:p>
        </w:tc>
        <w:tc>
          <w:tcPr>
            <w:tcW w:w="5040" w:type="dxa"/>
            <w:shd w:val="clear" w:color="auto" w:fill="DEEAF6" w:themeFill="accent5" w:themeFillTint="33"/>
            <w:vAlign w:val="center"/>
          </w:tcPr>
          <w:p w14:paraId="55B1E9CC" w14:textId="77777777" w:rsidR="00004026" w:rsidRPr="008E101F" w:rsidRDefault="00004026" w:rsidP="00DF035B">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Pirkimo objektas</w:t>
            </w:r>
          </w:p>
        </w:tc>
        <w:tc>
          <w:tcPr>
            <w:tcW w:w="3821" w:type="dxa"/>
            <w:shd w:val="clear" w:color="auto" w:fill="DEEAF6" w:themeFill="accent5" w:themeFillTint="33"/>
            <w:vAlign w:val="center"/>
          </w:tcPr>
          <w:p w14:paraId="256323C2" w14:textId="77777777" w:rsidR="00004026" w:rsidRPr="008E101F" w:rsidRDefault="00004026" w:rsidP="00DF035B">
            <w:pPr>
              <w:spacing w:before="60" w:after="60"/>
              <w:jc w:val="center"/>
              <w:rPr>
                <w:rFonts w:asciiTheme="minorHAnsi" w:hAnsiTheme="minorHAnsi" w:cstheme="minorHAnsi"/>
                <w:b/>
                <w:bCs/>
                <w:sz w:val="22"/>
                <w:szCs w:val="22"/>
              </w:rPr>
            </w:pPr>
            <w:r w:rsidRPr="00EF0A96">
              <w:rPr>
                <w:rFonts w:asciiTheme="minorHAnsi" w:hAnsiTheme="minorHAnsi" w:cstheme="minorHAnsi"/>
                <w:b/>
                <w:bCs/>
                <w:sz w:val="22"/>
                <w:szCs w:val="22"/>
              </w:rPr>
              <w:t>Pasiūlymo kaina</w:t>
            </w:r>
            <w:r>
              <w:rPr>
                <w:rFonts w:asciiTheme="minorHAnsi" w:hAnsiTheme="minorHAnsi" w:cstheme="minorHAnsi"/>
                <w:b/>
                <w:bCs/>
                <w:sz w:val="22"/>
                <w:szCs w:val="22"/>
              </w:rPr>
              <w:t>*</w:t>
            </w:r>
            <w:r w:rsidRPr="00EF0A96">
              <w:rPr>
                <w:rFonts w:asciiTheme="minorHAnsi" w:hAnsiTheme="minorHAnsi" w:cstheme="minorHAnsi"/>
                <w:b/>
                <w:bCs/>
                <w:sz w:val="22"/>
                <w:szCs w:val="22"/>
              </w:rPr>
              <w:t xml:space="preserve"> EUR be PVM</w:t>
            </w:r>
          </w:p>
        </w:tc>
      </w:tr>
      <w:tr w:rsidR="00004026" w:rsidRPr="00705399" w14:paraId="6EF2B37C" w14:textId="77777777" w:rsidTr="00DF035B">
        <w:trPr>
          <w:trHeight w:val="208"/>
        </w:trPr>
        <w:tc>
          <w:tcPr>
            <w:tcW w:w="767" w:type="dxa"/>
            <w:shd w:val="clear" w:color="auto" w:fill="auto"/>
            <w:vAlign w:val="center"/>
          </w:tcPr>
          <w:p w14:paraId="57771539" w14:textId="77777777" w:rsidR="00004026" w:rsidRPr="0095456A" w:rsidRDefault="00004026" w:rsidP="00DF035B">
            <w:pPr>
              <w:spacing w:before="60" w:after="60"/>
              <w:jc w:val="center"/>
              <w:rPr>
                <w:rFonts w:asciiTheme="minorHAnsi" w:hAnsiTheme="minorHAnsi" w:cstheme="minorHAnsi"/>
                <w:b/>
                <w:bCs/>
                <w:i/>
                <w:iCs/>
                <w:sz w:val="18"/>
                <w:szCs w:val="18"/>
              </w:rPr>
            </w:pPr>
            <w:r w:rsidRPr="0095456A">
              <w:rPr>
                <w:rFonts w:asciiTheme="minorHAnsi" w:hAnsiTheme="minorHAnsi" w:cstheme="minorHAnsi"/>
                <w:b/>
                <w:bCs/>
                <w:i/>
                <w:iCs/>
                <w:sz w:val="18"/>
                <w:szCs w:val="18"/>
              </w:rPr>
              <w:t>1</w:t>
            </w:r>
          </w:p>
        </w:tc>
        <w:tc>
          <w:tcPr>
            <w:tcW w:w="5040" w:type="dxa"/>
            <w:shd w:val="clear" w:color="auto" w:fill="auto"/>
            <w:vAlign w:val="center"/>
          </w:tcPr>
          <w:p w14:paraId="0E760B3E" w14:textId="77777777" w:rsidR="00004026" w:rsidRPr="0095456A" w:rsidRDefault="00004026" w:rsidP="00DF035B">
            <w:pPr>
              <w:spacing w:before="60" w:after="60"/>
              <w:jc w:val="center"/>
              <w:rPr>
                <w:rFonts w:asciiTheme="minorHAnsi" w:hAnsiTheme="minorHAnsi" w:cstheme="minorHAnsi"/>
                <w:b/>
                <w:bCs/>
                <w:i/>
                <w:iCs/>
                <w:sz w:val="18"/>
                <w:szCs w:val="18"/>
              </w:rPr>
            </w:pPr>
            <w:r w:rsidRPr="0095456A">
              <w:rPr>
                <w:rFonts w:asciiTheme="minorHAnsi" w:hAnsiTheme="minorHAnsi" w:cstheme="minorHAnsi"/>
                <w:b/>
                <w:bCs/>
                <w:i/>
                <w:iCs/>
                <w:sz w:val="18"/>
                <w:szCs w:val="18"/>
              </w:rPr>
              <w:t>2</w:t>
            </w:r>
          </w:p>
        </w:tc>
        <w:tc>
          <w:tcPr>
            <w:tcW w:w="3821" w:type="dxa"/>
            <w:shd w:val="clear" w:color="auto" w:fill="auto"/>
            <w:vAlign w:val="center"/>
          </w:tcPr>
          <w:p w14:paraId="619A13B3" w14:textId="77777777" w:rsidR="00004026" w:rsidRPr="0095456A" w:rsidRDefault="00004026" w:rsidP="00DF035B">
            <w:pPr>
              <w:spacing w:before="60" w:after="60"/>
              <w:jc w:val="center"/>
              <w:rPr>
                <w:rFonts w:asciiTheme="minorHAnsi" w:hAnsiTheme="minorHAnsi" w:cstheme="minorHAnsi"/>
                <w:b/>
                <w:bCs/>
                <w:i/>
                <w:iCs/>
                <w:sz w:val="18"/>
                <w:szCs w:val="18"/>
              </w:rPr>
            </w:pPr>
            <w:r w:rsidRPr="0095456A">
              <w:rPr>
                <w:rFonts w:asciiTheme="minorHAnsi" w:hAnsiTheme="minorHAnsi" w:cstheme="minorHAnsi"/>
                <w:b/>
                <w:bCs/>
                <w:i/>
                <w:iCs/>
                <w:sz w:val="18"/>
                <w:szCs w:val="18"/>
              </w:rPr>
              <w:t>3</w:t>
            </w:r>
          </w:p>
        </w:tc>
      </w:tr>
      <w:tr w:rsidR="00004026" w:rsidRPr="008E101F" w14:paraId="75C33E99" w14:textId="77777777" w:rsidTr="00DF035B">
        <w:tc>
          <w:tcPr>
            <w:tcW w:w="767" w:type="dxa"/>
          </w:tcPr>
          <w:p w14:paraId="6FDC86BE" w14:textId="77777777" w:rsidR="00004026" w:rsidRPr="008E101F" w:rsidRDefault="00004026" w:rsidP="00DF035B">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1.</w:t>
            </w:r>
          </w:p>
        </w:tc>
        <w:tc>
          <w:tcPr>
            <w:tcW w:w="5040" w:type="dxa"/>
          </w:tcPr>
          <w:p w14:paraId="7A2A1A09" w14:textId="17910CEC" w:rsidR="00004026" w:rsidRPr="00676C0F" w:rsidRDefault="00676C0F" w:rsidP="00DF035B">
            <w:pPr>
              <w:pStyle w:val="Subtitle"/>
              <w:spacing w:before="60" w:after="60"/>
              <w:jc w:val="both"/>
              <w:rPr>
                <w:rFonts w:asciiTheme="minorHAnsi" w:hAnsiTheme="minorHAnsi" w:cstheme="minorBidi"/>
                <w:b/>
                <w:bCs/>
                <w:sz w:val="22"/>
                <w:szCs w:val="22"/>
                <w:u w:val="none"/>
                <w:lang w:val="lt-LT"/>
              </w:rPr>
            </w:pPr>
            <w:r w:rsidRPr="00676C0F">
              <w:rPr>
                <w:rFonts w:asciiTheme="minorHAnsi" w:hAnsiTheme="minorHAnsi" w:cstheme="minorHAnsi"/>
                <w:b/>
                <w:bCs/>
                <w:sz w:val="20"/>
                <w:szCs w:val="20"/>
                <w:u w:val="none"/>
                <w:lang w:val="lt-LT"/>
              </w:rPr>
              <w:t>Inžinerinių statinių statybos projektų ekspertizės paslaugos statiniams, esantiems kultūros paveldo teritorijoje</w:t>
            </w:r>
          </w:p>
        </w:tc>
        <w:tc>
          <w:tcPr>
            <w:tcW w:w="3821" w:type="dxa"/>
            <w:shd w:val="clear" w:color="auto" w:fill="FFFFFF" w:themeFill="background1"/>
          </w:tcPr>
          <w:p w14:paraId="3C35C494" w14:textId="493C56E5" w:rsidR="00004026" w:rsidRPr="008E101F" w:rsidRDefault="00004026" w:rsidP="00DF035B">
            <w:pPr>
              <w:spacing w:before="60" w:after="60"/>
              <w:ind w:firstLine="41"/>
              <w:rPr>
                <w:rFonts w:asciiTheme="minorHAnsi" w:hAnsiTheme="minorHAnsi" w:cstheme="minorHAnsi"/>
                <w:sz w:val="22"/>
                <w:szCs w:val="22"/>
              </w:rPr>
            </w:pPr>
            <w:r w:rsidRPr="00BF3789">
              <w:rPr>
                <w:rFonts w:asciiTheme="minorHAnsi" w:hAnsiTheme="minorHAnsi" w:cstheme="minorHAnsi"/>
                <w:i/>
                <w:iCs/>
                <w:color w:val="A6A6A6" w:themeColor="background1" w:themeShade="A6"/>
                <w:sz w:val="22"/>
                <w:szCs w:val="22"/>
              </w:rPr>
              <w:t xml:space="preserve">(Įrašyti iš </w:t>
            </w:r>
            <w:r>
              <w:rPr>
                <w:rFonts w:asciiTheme="minorHAnsi" w:hAnsiTheme="minorHAnsi" w:cstheme="minorHAnsi"/>
                <w:i/>
                <w:iCs/>
                <w:color w:val="A6A6A6" w:themeColor="background1" w:themeShade="A6"/>
                <w:sz w:val="22"/>
                <w:szCs w:val="22"/>
              </w:rPr>
              <w:t>Techninės specifikacijos</w:t>
            </w:r>
            <w:r w:rsidRPr="00BF3789">
              <w:rPr>
                <w:rFonts w:asciiTheme="minorHAnsi" w:hAnsiTheme="minorHAnsi" w:cstheme="minorHAnsi"/>
                <w:i/>
                <w:iCs/>
                <w:color w:val="A6A6A6" w:themeColor="background1" w:themeShade="A6"/>
                <w:sz w:val="22"/>
                <w:szCs w:val="22"/>
              </w:rPr>
              <w:t xml:space="preserve"> Priedo Nr. </w:t>
            </w:r>
            <w:r w:rsidR="00676C0F">
              <w:rPr>
                <w:rFonts w:asciiTheme="minorHAnsi" w:hAnsiTheme="minorHAnsi" w:cstheme="minorHAnsi"/>
                <w:i/>
                <w:iCs/>
                <w:color w:val="A6A6A6" w:themeColor="background1" w:themeShade="A6"/>
                <w:sz w:val="22"/>
                <w:szCs w:val="22"/>
              </w:rPr>
              <w:t>2</w:t>
            </w:r>
            <w:r w:rsidRPr="00BF3789">
              <w:rPr>
                <w:rFonts w:asciiTheme="minorHAnsi" w:hAnsiTheme="minorHAnsi" w:cstheme="minorHAnsi"/>
                <w:i/>
                <w:iCs/>
                <w:color w:val="A6A6A6" w:themeColor="background1" w:themeShade="A6"/>
                <w:sz w:val="22"/>
                <w:szCs w:val="22"/>
              </w:rPr>
              <w:t>. „</w:t>
            </w:r>
            <w:r w:rsidRPr="0086003A">
              <w:rPr>
                <w:rFonts w:asciiTheme="minorHAnsi" w:hAnsiTheme="minorHAnsi" w:cstheme="minorHAnsi"/>
                <w:i/>
                <w:iCs/>
                <w:color w:val="A6A6A6" w:themeColor="background1" w:themeShade="A6"/>
                <w:sz w:val="22"/>
                <w:szCs w:val="22"/>
              </w:rPr>
              <w:t>Įkainių lentelė</w:t>
            </w:r>
            <w:r w:rsidRPr="00BF3789">
              <w:rPr>
                <w:rFonts w:asciiTheme="minorHAnsi" w:hAnsiTheme="minorHAnsi" w:cstheme="minorHAnsi"/>
                <w:i/>
                <w:iCs/>
                <w:color w:val="A6A6A6" w:themeColor="background1" w:themeShade="A6"/>
                <w:sz w:val="22"/>
                <w:szCs w:val="22"/>
              </w:rPr>
              <w:t xml:space="preserve">“ </w:t>
            </w:r>
            <w:r w:rsidR="00676C0F">
              <w:rPr>
                <w:rFonts w:asciiTheme="minorHAnsi" w:hAnsiTheme="minorHAnsi" w:cstheme="minorHAnsi"/>
                <w:i/>
                <w:iCs/>
                <w:color w:val="A6A6A6" w:themeColor="background1" w:themeShade="A6"/>
                <w:sz w:val="22"/>
                <w:szCs w:val="22"/>
              </w:rPr>
              <w:t>I</w:t>
            </w:r>
            <w:r w:rsidRPr="00BF3789">
              <w:rPr>
                <w:rFonts w:asciiTheme="minorHAnsi" w:hAnsiTheme="minorHAnsi" w:cstheme="minorHAnsi"/>
                <w:i/>
                <w:iCs/>
                <w:color w:val="A6A6A6" w:themeColor="background1" w:themeShade="A6"/>
                <w:sz w:val="22"/>
                <w:szCs w:val="22"/>
              </w:rPr>
              <w:t xml:space="preserve">I </w:t>
            </w:r>
            <w:proofErr w:type="spellStart"/>
            <w:r w:rsidRPr="00BF3789">
              <w:rPr>
                <w:rFonts w:asciiTheme="minorHAnsi" w:hAnsiTheme="minorHAnsi" w:cstheme="minorHAnsi"/>
                <w:i/>
                <w:iCs/>
                <w:color w:val="A6A6A6" w:themeColor="background1" w:themeShade="A6"/>
                <w:sz w:val="22"/>
                <w:szCs w:val="22"/>
              </w:rPr>
              <w:t>p.o.d</w:t>
            </w:r>
            <w:proofErr w:type="spellEnd"/>
            <w:r w:rsidRPr="00BF3789">
              <w:rPr>
                <w:rFonts w:asciiTheme="minorHAnsi" w:hAnsiTheme="minorHAnsi" w:cstheme="minorHAnsi"/>
                <w:i/>
                <w:iCs/>
                <w:color w:val="A6A6A6" w:themeColor="background1" w:themeShade="A6"/>
                <w:sz w:val="22"/>
                <w:szCs w:val="22"/>
              </w:rPr>
              <w:t>. gautą bendrą kainą be PVM)</w:t>
            </w:r>
          </w:p>
        </w:tc>
      </w:tr>
      <w:tr w:rsidR="00004026" w:rsidRPr="008E101F" w14:paraId="1241C57C" w14:textId="77777777" w:rsidTr="00DF035B">
        <w:tc>
          <w:tcPr>
            <w:tcW w:w="5807" w:type="dxa"/>
            <w:gridSpan w:val="2"/>
          </w:tcPr>
          <w:p w14:paraId="5E4575CE" w14:textId="77777777" w:rsidR="00004026" w:rsidRPr="008E101F" w:rsidRDefault="00004026" w:rsidP="00DF035B">
            <w:pPr>
              <w:spacing w:before="60" w:after="60"/>
              <w:ind w:firstLine="41"/>
              <w:jc w:val="right"/>
              <w:rPr>
                <w:rFonts w:asciiTheme="minorHAnsi" w:hAnsiTheme="minorHAnsi" w:cstheme="minorHAnsi"/>
                <w:b/>
                <w:sz w:val="22"/>
                <w:szCs w:val="22"/>
              </w:rPr>
            </w:pPr>
            <w:r w:rsidRPr="008E101F">
              <w:rPr>
                <w:rFonts w:asciiTheme="minorHAnsi" w:hAnsiTheme="minorHAnsi" w:cstheme="minorHAnsi"/>
                <w:b/>
                <w:bCs/>
                <w:sz w:val="22"/>
                <w:szCs w:val="22"/>
              </w:rPr>
              <w:t>PVM</w:t>
            </w:r>
            <w:r>
              <w:rPr>
                <w:rFonts w:asciiTheme="minorHAnsi" w:hAnsiTheme="minorHAnsi" w:cstheme="minorHAnsi"/>
                <w:b/>
                <w:bCs/>
                <w:sz w:val="22"/>
                <w:szCs w:val="22"/>
              </w:rPr>
              <w:t>**</w:t>
            </w:r>
          </w:p>
        </w:tc>
        <w:tc>
          <w:tcPr>
            <w:tcW w:w="3821" w:type="dxa"/>
          </w:tcPr>
          <w:p w14:paraId="29C5545A" w14:textId="77777777" w:rsidR="00004026" w:rsidRPr="008E101F" w:rsidRDefault="00004026" w:rsidP="00DF035B">
            <w:pPr>
              <w:spacing w:before="60" w:after="60"/>
              <w:ind w:firstLine="41"/>
              <w:jc w:val="center"/>
              <w:rPr>
                <w:rFonts w:asciiTheme="minorHAnsi" w:hAnsiTheme="minorHAnsi" w:cstheme="minorHAnsi"/>
                <w:sz w:val="22"/>
                <w:szCs w:val="22"/>
              </w:rPr>
            </w:pPr>
          </w:p>
        </w:tc>
      </w:tr>
      <w:tr w:rsidR="00004026" w:rsidRPr="008E101F" w14:paraId="10587F4E" w14:textId="77777777" w:rsidTr="00DF035B">
        <w:tc>
          <w:tcPr>
            <w:tcW w:w="5807" w:type="dxa"/>
            <w:gridSpan w:val="2"/>
          </w:tcPr>
          <w:p w14:paraId="0041CFC9" w14:textId="77777777" w:rsidR="00004026" w:rsidRPr="002D32A8" w:rsidRDefault="00004026" w:rsidP="00DF035B">
            <w:pPr>
              <w:spacing w:before="60" w:after="60"/>
              <w:jc w:val="right"/>
              <w:rPr>
                <w:rFonts w:asciiTheme="minorHAnsi" w:hAnsiTheme="minorHAnsi" w:cstheme="minorHAnsi"/>
                <w:b/>
                <w:bCs/>
                <w:sz w:val="22"/>
                <w:szCs w:val="22"/>
              </w:rPr>
            </w:pPr>
            <w:r w:rsidRPr="008E101F">
              <w:rPr>
                <w:rFonts w:asciiTheme="minorHAnsi" w:hAnsiTheme="minorHAnsi" w:cstheme="minorHAnsi"/>
                <w:b/>
                <w:bCs/>
                <w:sz w:val="22"/>
                <w:szCs w:val="22"/>
              </w:rPr>
              <w:t xml:space="preserve">Pasiūlymo kaina </w:t>
            </w:r>
            <w:r w:rsidRPr="008E101F">
              <w:rPr>
                <w:rFonts w:asciiTheme="minorHAnsi" w:hAnsiTheme="minorHAnsi" w:cstheme="minorHAnsi"/>
                <w:b/>
                <w:bCs/>
                <w:iCs/>
                <w:sz w:val="22"/>
                <w:szCs w:val="22"/>
              </w:rPr>
              <w:t>EUR</w:t>
            </w:r>
            <w:r w:rsidRPr="008E101F">
              <w:rPr>
                <w:rFonts w:asciiTheme="minorHAnsi" w:hAnsiTheme="minorHAnsi" w:cstheme="minorHAnsi"/>
                <w:b/>
                <w:bCs/>
                <w:sz w:val="22"/>
                <w:szCs w:val="22"/>
              </w:rPr>
              <w:t xml:space="preserve"> su PVM </w:t>
            </w:r>
          </w:p>
        </w:tc>
        <w:tc>
          <w:tcPr>
            <w:tcW w:w="3821" w:type="dxa"/>
          </w:tcPr>
          <w:p w14:paraId="77CD0C29" w14:textId="77777777" w:rsidR="00004026" w:rsidRPr="008E101F" w:rsidRDefault="00004026" w:rsidP="00DF035B">
            <w:pPr>
              <w:spacing w:before="60" w:after="60"/>
              <w:ind w:firstLine="41"/>
              <w:jc w:val="center"/>
              <w:rPr>
                <w:rFonts w:asciiTheme="minorHAnsi" w:hAnsiTheme="minorHAnsi" w:cstheme="minorHAnsi"/>
                <w:sz w:val="22"/>
                <w:szCs w:val="22"/>
              </w:rPr>
            </w:pPr>
          </w:p>
        </w:tc>
      </w:tr>
    </w:tbl>
    <w:p w14:paraId="2E187F52" w14:textId="77777777" w:rsidR="00004026" w:rsidRPr="00AC1D71" w:rsidRDefault="00004026" w:rsidP="00004026">
      <w:pPr>
        <w:spacing w:before="60" w:after="60" w:line="276" w:lineRule="auto"/>
        <w:jc w:val="both"/>
        <w:rPr>
          <w:rFonts w:asciiTheme="minorHAnsi" w:hAnsiTheme="minorHAnsi" w:cstheme="minorHAnsi"/>
          <w:i/>
          <w:iCs/>
          <w:sz w:val="22"/>
          <w:szCs w:val="22"/>
        </w:rPr>
      </w:pPr>
      <w:r w:rsidRPr="00AC1D71">
        <w:rPr>
          <w:rFonts w:asciiTheme="minorHAnsi" w:hAnsiTheme="minorHAnsi" w:cstheme="minorHAnsi"/>
          <w:b/>
          <w:bCs/>
          <w:i/>
          <w:iCs/>
          <w:sz w:val="22"/>
          <w:szCs w:val="22"/>
        </w:rPr>
        <w:t>*</w:t>
      </w:r>
      <w:r w:rsidRPr="00AC1D71">
        <w:rPr>
          <w:rFonts w:asciiTheme="minorHAnsi" w:hAnsiTheme="minorHAnsi" w:cstheme="minorHAnsi"/>
          <w:i/>
          <w:iCs/>
          <w:sz w:val="22"/>
          <w:szCs w:val="22"/>
        </w:rPr>
        <w:t xml:space="preserve"> Įkainiai, kaina turi būti pateikiami ne daugiau kaip dviejų skaičių po kablelio tikslumu.</w:t>
      </w:r>
    </w:p>
    <w:p w14:paraId="7CD9382A" w14:textId="77777777" w:rsidR="00004026" w:rsidRPr="00AC1D71" w:rsidRDefault="00004026" w:rsidP="00004026">
      <w:pPr>
        <w:spacing w:before="60" w:after="60" w:line="276" w:lineRule="auto"/>
        <w:jc w:val="both"/>
        <w:rPr>
          <w:rFonts w:asciiTheme="minorHAnsi" w:hAnsiTheme="minorHAnsi" w:cstheme="minorHAnsi"/>
          <w:i/>
          <w:iCs/>
          <w:sz w:val="22"/>
          <w:szCs w:val="22"/>
        </w:rPr>
      </w:pPr>
    </w:p>
    <w:p w14:paraId="344C991F" w14:textId="77777777" w:rsidR="00004026" w:rsidRPr="00AC1D71" w:rsidRDefault="00004026" w:rsidP="00004026">
      <w:pPr>
        <w:spacing w:before="60" w:after="60"/>
        <w:jc w:val="both"/>
        <w:rPr>
          <w:rFonts w:asciiTheme="minorHAnsi" w:hAnsiTheme="minorHAnsi" w:cstheme="minorHAnsi"/>
          <w:sz w:val="22"/>
          <w:szCs w:val="22"/>
        </w:rPr>
      </w:pPr>
      <w:r w:rsidRPr="0086003A">
        <w:rPr>
          <w:rFonts w:asciiTheme="minorHAnsi" w:hAnsiTheme="minorHAnsi" w:cstheme="minorHAnsi"/>
          <w:sz w:val="22"/>
          <w:szCs w:val="22"/>
        </w:rPr>
        <w:t>Jei Tiekėjas nėra PVM mokėtojas arba paslaugos yra neapmokestinamos /i PVM pagal Lietuvos Respublikos pridėtinės vertės mokesčio įstatymą, grafoje „PVM“ rašoma – 0, o grafoje „Pasiūlymo kaina EUR su PVM“ įrašoma ta pati suma kaip ir grafoje „Pasiūlymo kaina EUR be PVM“. Jei Tiekėjas nėra PVM mokėtojas arba paslaugoms nėra taikomas PVM arba taikomas lengvatinis PVM, Tiekėjas turi nurodyti PVM netaikymo ar lengvatinio PVM taikymo pagrindimą</w:t>
      </w:r>
      <w:r w:rsidRPr="00AC1D71">
        <w:rPr>
          <w:rFonts w:asciiTheme="minorHAnsi" w:hAnsiTheme="minorHAnsi" w:cstheme="minorHAnsi"/>
          <w:sz w:val="22"/>
          <w:szCs w:val="22"/>
        </w:rPr>
        <w:t>___________________</w:t>
      </w:r>
      <w:r w:rsidRPr="00AC1D71">
        <w:rPr>
          <w:rFonts w:asciiTheme="minorHAnsi" w:hAnsiTheme="minorHAnsi" w:cstheme="minorHAnsi"/>
          <w:i/>
          <w:iCs/>
          <w:color w:val="808080" w:themeColor="background1" w:themeShade="80"/>
          <w:sz w:val="22"/>
          <w:szCs w:val="22"/>
        </w:rPr>
        <w:t>(įrašyti)</w:t>
      </w:r>
    </w:p>
    <w:p w14:paraId="799B0975" w14:textId="77777777" w:rsidR="00004026" w:rsidRDefault="00004026" w:rsidP="00004026">
      <w:pPr>
        <w:spacing w:before="60" w:after="60"/>
        <w:jc w:val="both"/>
        <w:rPr>
          <w:rFonts w:asciiTheme="minorHAnsi" w:hAnsiTheme="minorHAnsi" w:cstheme="minorHAnsi"/>
          <w:sz w:val="22"/>
          <w:szCs w:val="22"/>
        </w:rPr>
      </w:pPr>
    </w:p>
    <w:p w14:paraId="4BC6CD7B" w14:textId="77777777" w:rsidR="00004026" w:rsidRDefault="00004026" w:rsidP="00004026">
      <w:pPr>
        <w:spacing w:before="60" w:after="60" w:line="276" w:lineRule="auto"/>
        <w:jc w:val="both"/>
        <w:rPr>
          <w:rFonts w:asciiTheme="minorHAnsi" w:hAnsiTheme="minorHAnsi" w:cstheme="minorHAnsi"/>
          <w:i/>
          <w:iCs/>
          <w:sz w:val="22"/>
          <w:szCs w:val="22"/>
        </w:rPr>
      </w:pPr>
      <w:r w:rsidRPr="00AC1D71">
        <w:rPr>
          <w:rFonts w:asciiTheme="minorHAnsi" w:hAnsiTheme="minorHAnsi" w:cstheme="minorHAnsi"/>
          <w:i/>
          <w:iCs/>
          <w:sz w:val="22"/>
          <w:szCs w:val="22"/>
        </w:rPr>
        <w:t>Pasiūlymo kaina bus n</w:t>
      </w:r>
      <w:r w:rsidRPr="0065352C">
        <w:rPr>
          <w:rFonts w:asciiTheme="minorHAnsi" w:hAnsiTheme="minorHAnsi" w:cstheme="minorHAnsi"/>
          <w:i/>
          <w:iCs/>
          <w:sz w:val="22"/>
          <w:szCs w:val="22"/>
        </w:rPr>
        <w:t xml:space="preserve">audojama tik Pasiūlymų vertinimui ir Laimėjusiam tiekėjui nustatyti. Sutarties kaina bus lygi sumai nurodytai SPS 8 dalyje. </w:t>
      </w:r>
    </w:p>
    <w:p w14:paraId="6BF937CE" w14:textId="77777777" w:rsidR="00676C0F" w:rsidRDefault="00676C0F" w:rsidP="00004026">
      <w:pPr>
        <w:spacing w:before="60" w:after="60" w:line="276" w:lineRule="auto"/>
        <w:jc w:val="both"/>
        <w:rPr>
          <w:rFonts w:asciiTheme="minorHAnsi" w:hAnsiTheme="minorHAnsi" w:cstheme="minorHAnsi"/>
          <w:i/>
          <w:iCs/>
          <w:sz w:val="22"/>
          <w:szCs w:val="22"/>
        </w:rPr>
      </w:pPr>
    </w:p>
    <w:p w14:paraId="24C5CAD1" w14:textId="77777777" w:rsidR="00004026" w:rsidRPr="00EB034D" w:rsidRDefault="00004026" w:rsidP="00004026">
      <w:pPr>
        <w:jc w:val="both"/>
        <w:rPr>
          <w:rFonts w:asciiTheme="minorHAnsi" w:hAnsiTheme="minorHAnsi" w:cstheme="minorHAnsi"/>
          <w:b/>
          <w:bCs/>
          <w:sz w:val="20"/>
          <w:szCs w:val="20"/>
        </w:rPr>
      </w:pPr>
      <w:r w:rsidRPr="00EB034D">
        <w:rPr>
          <w:rFonts w:asciiTheme="minorHAnsi" w:hAnsiTheme="minorHAnsi" w:cstheme="minorHAnsi"/>
          <w:b/>
          <w:bCs/>
          <w:sz w:val="20"/>
          <w:szCs w:val="20"/>
        </w:rPr>
        <w:t>Antras kriterijus (B) – projekto ekspertizės atlikimo terminas (darbo dienomis)</w:t>
      </w:r>
      <w:r w:rsidRPr="00EB034D">
        <w:rPr>
          <w:rFonts w:asciiTheme="minorHAnsi" w:eastAsiaTheme="minorHAnsi" w:hAnsiTheme="minorHAnsi" w:cstheme="minorHAnsi"/>
          <w:b/>
          <w:bCs/>
          <w:sz w:val="22"/>
          <w:szCs w:val="22"/>
        </w:rPr>
        <w:t>:</w:t>
      </w:r>
    </w:p>
    <w:tbl>
      <w:tblPr>
        <w:tblStyle w:val="TableGrid"/>
        <w:tblW w:w="5000" w:type="pct"/>
        <w:tblLook w:val="04A0" w:firstRow="1" w:lastRow="0" w:firstColumn="1" w:lastColumn="0" w:noHBand="0" w:noVBand="1"/>
      </w:tblPr>
      <w:tblGrid>
        <w:gridCol w:w="5733"/>
        <w:gridCol w:w="3895"/>
      </w:tblGrid>
      <w:tr w:rsidR="00004026" w:rsidRPr="00321B47" w14:paraId="6FA38C5C" w14:textId="77777777" w:rsidTr="00DF035B">
        <w:trPr>
          <w:trHeight w:val="630"/>
        </w:trPr>
        <w:tc>
          <w:tcPr>
            <w:tcW w:w="297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3027350" w14:textId="77777777" w:rsidR="00004026" w:rsidRPr="00B9112B" w:rsidRDefault="00004026" w:rsidP="00DF035B">
            <w:pPr>
              <w:tabs>
                <w:tab w:val="left" w:pos="567"/>
              </w:tabs>
              <w:spacing w:before="60" w:after="60"/>
              <w:jc w:val="center"/>
              <w:rPr>
                <w:rFonts w:asciiTheme="minorHAnsi" w:eastAsiaTheme="minorHAnsi" w:hAnsiTheme="minorHAnsi" w:cstheme="minorHAnsi"/>
                <w:b/>
                <w:bCs/>
                <w:sz w:val="22"/>
                <w:szCs w:val="22"/>
              </w:rPr>
            </w:pPr>
            <w:r w:rsidRPr="00B9112B">
              <w:rPr>
                <w:rFonts w:asciiTheme="minorHAnsi" w:hAnsiTheme="minorHAnsi" w:cstheme="minorHAnsi"/>
                <w:b/>
                <w:bCs/>
                <w:sz w:val="22"/>
                <w:szCs w:val="22"/>
              </w:rPr>
              <w:t>Pavadinimas</w:t>
            </w:r>
          </w:p>
        </w:tc>
        <w:tc>
          <w:tcPr>
            <w:tcW w:w="202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0EB787" w14:textId="77777777" w:rsidR="00004026" w:rsidRPr="00B9112B" w:rsidRDefault="00004026" w:rsidP="00DF035B">
            <w:pPr>
              <w:tabs>
                <w:tab w:val="left" w:pos="567"/>
              </w:tabs>
              <w:spacing w:before="60" w:after="60"/>
              <w:jc w:val="center"/>
              <w:rPr>
                <w:rStyle w:val="Laukeliai"/>
                <w:rFonts w:asciiTheme="minorHAnsi" w:hAnsiTheme="minorHAnsi" w:cstheme="minorHAnsi"/>
                <w:b/>
                <w:bCs/>
                <w:sz w:val="22"/>
                <w:szCs w:val="22"/>
              </w:rPr>
            </w:pPr>
            <w:r w:rsidRPr="00CC1779">
              <w:rPr>
                <w:rStyle w:val="Laukeliai"/>
                <w:rFonts w:asciiTheme="minorHAnsi" w:hAnsiTheme="minorHAnsi" w:cstheme="minorHAnsi"/>
                <w:b/>
                <w:bCs/>
                <w:sz w:val="22"/>
                <w:szCs w:val="22"/>
              </w:rPr>
              <w:t>Siūloma reikšmė (</w:t>
            </w:r>
            <w:r w:rsidRPr="00146814">
              <w:rPr>
                <w:rStyle w:val="Laukeliai"/>
                <w:rFonts w:asciiTheme="minorHAnsi" w:hAnsiTheme="minorHAnsi" w:cstheme="minorHAnsi"/>
                <w:b/>
                <w:bCs/>
                <w:sz w:val="22"/>
                <w:szCs w:val="22"/>
              </w:rPr>
              <w:t>darbo dienomis</w:t>
            </w:r>
            <w:r w:rsidRPr="00CC1779">
              <w:rPr>
                <w:rStyle w:val="Laukeliai"/>
                <w:rFonts w:asciiTheme="minorHAnsi" w:hAnsiTheme="minorHAnsi" w:cstheme="minorHAnsi"/>
                <w:b/>
                <w:bCs/>
                <w:sz w:val="22"/>
                <w:szCs w:val="22"/>
              </w:rPr>
              <w:t>)</w:t>
            </w:r>
          </w:p>
        </w:tc>
      </w:tr>
      <w:tr w:rsidR="00004026" w:rsidRPr="00321B47" w14:paraId="610DC16E" w14:textId="77777777" w:rsidTr="00DF035B">
        <w:trPr>
          <w:trHeight w:val="1027"/>
        </w:trPr>
        <w:tc>
          <w:tcPr>
            <w:tcW w:w="2977" w:type="pct"/>
            <w:tcBorders>
              <w:left w:val="single" w:sz="4" w:space="0" w:color="000000"/>
              <w:right w:val="single" w:sz="4" w:space="0" w:color="000000"/>
            </w:tcBorders>
            <w:shd w:val="clear" w:color="auto" w:fill="auto"/>
            <w:vAlign w:val="center"/>
          </w:tcPr>
          <w:p w14:paraId="704C88D9" w14:textId="77777777" w:rsidR="00004026" w:rsidRPr="00EB034D" w:rsidRDefault="00004026" w:rsidP="00DF035B">
            <w:pPr>
              <w:jc w:val="both"/>
              <w:rPr>
                <w:rFonts w:asciiTheme="minorHAnsi" w:eastAsia="Calibri" w:hAnsiTheme="minorHAnsi" w:cstheme="minorHAnsi"/>
                <w:b/>
                <w:bCs/>
                <w:iCs/>
                <w:color w:val="000000"/>
                <w:sz w:val="22"/>
                <w:szCs w:val="22"/>
              </w:rPr>
            </w:pPr>
            <w:r w:rsidRPr="00EB034D">
              <w:rPr>
                <w:rFonts w:asciiTheme="minorHAnsi" w:hAnsiTheme="minorHAnsi" w:cstheme="minorHAnsi"/>
                <w:b/>
                <w:bCs/>
                <w:sz w:val="20"/>
                <w:szCs w:val="20"/>
              </w:rPr>
              <w:t>Projekto ekspertizės atlikimo terminas (darbo dienomis)</w:t>
            </w:r>
            <w:r>
              <w:rPr>
                <w:rFonts w:asciiTheme="minorHAnsi" w:hAnsiTheme="minorHAnsi" w:cstheme="minorHAnsi"/>
                <w:b/>
                <w:bCs/>
                <w:sz w:val="20"/>
                <w:szCs w:val="20"/>
              </w:rPr>
              <w:t xml:space="preserve">. </w:t>
            </w:r>
            <w:r w:rsidRPr="00EB034D">
              <w:rPr>
                <w:rFonts w:asciiTheme="minorHAnsi" w:eastAsia="Calibri" w:hAnsiTheme="minorHAnsi" w:cstheme="minorHAnsi"/>
                <w:sz w:val="20"/>
                <w:szCs w:val="20"/>
              </w:rPr>
              <w:t>Užsakymo įvykdymo (projekto ekspertizės atlikimo)</w:t>
            </w:r>
            <w:r w:rsidRPr="00EB034D">
              <w:rPr>
                <w:rFonts w:asciiTheme="minorHAnsi" w:hAnsiTheme="minorHAnsi" w:cstheme="minorHAnsi"/>
                <w:i/>
                <w:iCs/>
                <w:sz w:val="20"/>
                <w:szCs w:val="20"/>
              </w:rPr>
              <w:t xml:space="preserve"> terminas negali būti ilgesnis kaip 15 d. d. nuo Užsakymo patvirtinimo dienos, kaip numatyta TS 4.3.3. punkte.  </w:t>
            </w:r>
          </w:p>
        </w:tc>
        <w:tc>
          <w:tcPr>
            <w:tcW w:w="20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2AEE88" w14:textId="77777777" w:rsidR="00004026" w:rsidRPr="00832E03" w:rsidRDefault="00004026" w:rsidP="00DF035B">
            <w:pPr>
              <w:tabs>
                <w:tab w:val="left" w:pos="567"/>
              </w:tabs>
              <w:spacing w:before="60" w:after="60"/>
              <w:jc w:val="center"/>
              <w:rPr>
                <w:rFonts w:asciiTheme="minorHAnsi" w:eastAsiaTheme="minorHAnsi" w:hAnsiTheme="minorHAnsi" w:cstheme="minorHAnsi"/>
                <w:b/>
                <w:bCs/>
                <w:sz w:val="22"/>
                <w:szCs w:val="22"/>
                <w:highlight w:val="yellow"/>
              </w:rPr>
            </w:pPr>
            <w:r w:rsidRPr="003B5088">
              <w:rPr>
                <w:rFonts w:asciiTheme="minorHAnsi" w:eastAsiaTheme="minorHAnsi" w:hAnsiTheme="minorHAnsi" w:cstheme="minorHAnsi"/>
                <w:b/>
                <w:bCs/>
                <w:sz w:val="22"/>
                <w:szCs w:val="22"/>
                <w:u w:val="single"/>
              </w:rPr>
              <w:t xml:space="preserve">per </w:t>
            </w:r>
            <w:r w:rsidRPr="003B5088">
              <w:rPr>
                <w:rFonts w:asciiTheme="minorHAnsi" w:eastAsiaTheme="minorHAnsi" w:hAnsiTheme="minorHAnsi" w:cstheme="minorHAnsi"/>
                <w:b/>
                <w:bCs/>
                <w:color w:val="FF0000"/>
                <w:sz w:val="22"/>
                <w:szCs w:val="22"/>
                <w:u w:val="single"/>
              </w:rPr>
              <w:t>[</w:t>
            </w:r>
            <w:r w:rsidRPr="00AE256D">
              <w:rPr>
                <w:rFonts w:asciiTheme="minorHAnsi" w:eastAsiaTheme="minorHAnsi" w:hAnsiTheme="minorHAnsi" w:cstheme="minorHAnsi"/>
                <w:b/>
                <w:bCs/>
                <w:color w:val="FF0000"/>
                <w:sz w:val="22"/>
                <w:szCs w:val="22"/>
                <w:u w:val="single"/>
              </w:rPr>
              <w:t>įrašyti</w:t>
            </w:r>
            <w:r>
              <w:rPr>
                <w:rFonts w:asciiTheme="minorHAnsi" w:eastAsiaTheme="minorHAnsi" w:hAnsiTheme="minorHAnsi" w:cstheme="minorHAnsi"/>
                <w:b/>
                <w:bCs/>
                <w:color w:val="FF0000"/>
                <w:sz w:val="22"/>
                <w:szCs w:val="22"/>
                <w:u w:val="single"/>
              </w:rPr>
              <w:t>]*</w:t>
            </w:r>
            <w:r w:rsidRPr="003843F1">
              <w:rPr>
                <w:rFonts w:asciiTheme="minorHAnsi" w:eastAsiaTheme="minorHAnsi" w:hAnsiTheme="minorHAnsi" w:cstheme="minorHAnsi"/>
                <w:b/>
                <w:bCs/>
                <w:color w:val="FF0000"/>
                <w:sz w:val="22"/>
                <w:szCs w:val="22"/>
                <w:u w:val="single"/>
              </w:rPr>
              <w:t xml:space="preserve"> </w:t>
            </w:r>
            <w:r>
              <w:rPr>
                <w:rFonts w:asciiTheme="minorHAnsi" w:hAnsiTheme="minorHAnsi" w:cstheme="minorHAnsi"/>
                <w:b/>
                <w:bCs/>
                <w:sz w:val="22"/>
                <w:szCs w:val="22"/>
                <w:u w:val="single"/>
              </w:rPr>
              <w:t>darbo dienų</w:t>
            </w:r>
          </w:p>
        </w:tc>
      </w:tr>
    </w:tbl>
    <w:p w14:paraId="67C2739F" w14:textId="77777777" w:rsidR="00004026" w:rsidRDefault="00004026" w:rsidP="00004026">
      <w:pPr>
        <w:spacing w:line="276" w:lineRule="auto"/>
        <w:jc w:val="both"/>
        <w:rPr>
          <w:rFonts w:asciiTheme="minorHAnsi" w:hAnsiTheme="minorHAnsi" w:cstheme="minorHAnsi"/>
          <w:i/>
          <w:iCs/>
          <w:color w:val="FF0000"/>
          <w:sz w:val="22"/>
          <w:szCs w:val="22"/>
        </w:rPr>
      </w:pPr>
      <w:r>
        <w:rPr>
          <w:rFonts w:asciiTheme="minorHAnsi" w:hAnsiTheme="minorHAnsi" w:cstheme="minorHAnsi"/>
          <w:i/>
          <w:iCs/>
          <w:color w:val="FF0000"/>
          <w:sz w:val="22"/>
          <w:szCs w:val="22"/>
        </w:rPr>
        <w:t xml:space="preserve">*Tiekėjui nenurodžius siūlomo ekspertizės atlikimo termino, bus laikoma, kad tiekėjas ekspertizę atliks per TS 4.3.3. punkte nurodytą terminą ir už tai papildomi balai nebus skiriami. </w:t>
      </w:r>
    </w:p>
    <w:p w14:paraId="29DA92B9" w14:textId="77777777" w:rsidR="00004026" w:rsidRDefault="00004026" w:rsidP="00004026">
      <w:pPr>
        <w:spacing w:line="276" w:lineRule="auto"/>
        <w:jc w:val="both"/>
        <w:rPr>
          <w:rFonts w:asciiTheme="minorHAnsi" w:hAnsiTheme="minorHAnsi" w:cstheme="minorHAnsi"/>
          <w:i/>
          <w:iCs/>
          <w:color w:val="FF0000"/>
          <w:sz w:val="22"/>
          <w:szCs w:val="22"/>
        </w:rPr>
      </w:pPr>
    </w:p>
    <w:p w14:paraId="413B95A1" w14:textId="77777777" w:rsidR="00004026" w:rsidRPr="00AC1D71" w:rsidRDefault="00004026" w:rsidP="00004026">
      <w:pPr>
        <w:spacing w:line="276" w:lineRule="auto"/>
        <w:jc w:val="both"/>
        <w:rPr>
          <w:rFonts w:asciiTheme="minorHAnsi" w:hAnsiTheme="minorHAnsi" w:cstheme="minorHAnsi"/>
          <w:i/>
          <w:iCs/>
          <w:color w:val="FF0000"/>
          <w:sz w:val="22"/>
          <w:szCs w:val="22"/>
        </w:rPr>
      </w:pPr>
    </w:p>
    <w:p w14:paraId="25E813D6" w14:textId="77777777" w:rsidR="00004026" w:rsidRDefault="00004026" w:rsidP="00004026">
      <w:pPr>
        <w:spacing w:before="60" w:after="60"/>
        <w:jc w:val="both"/>
        <w:rPr>
          <w:rFonts w:asciiTheme="minorHAnsi" w:hAnsiTheme="minorHAnsi" w:cstheme="minorHAnsi"/>
          <w:sz w:val="22"/>
          <w:szCs w:val="22"/>
        </w:rPr>
      </w:pPr>
    </w:p>
    <w:p w14:paraId="7C71C06D" w14:textId="77777777" w:rsidR="00676C0F" w:rsidRPr="00AC1D71" w:rsidRDefault="00676C0F" w:rsidP="00004026">
      <w:pPr>
        <w:spacing w:before="60" w:after="60"/>
        <w:jc w:val="both"/>
        <w:rPr>
          <w:rFonts w:asciiTheme="minorHAnsi" w:hAnsiTheme="minorHAnsi" w:cstheme="minorHAnsi"/>
          <w:sz w:val="22"/>
          <w:szCs w:val="22"/>
        </w:rPr>
      </w:pPr>
    </w:p>
    <w:p w14:paraId="1F52197D" w14:textId="77777777" w:rsidR="00991CA1" w:rsidRPr="00AC1D71" w:rsidRDefault="00991CA1" w:rsidP="00991CA1">
      <w:pPr>
        <w:spacing w:before="60" w:after="60"/>
        <w:jc w:val="both"/>
        <w:rPr>
          <w:rFonts w:asciiTheme="minorHAnsi" w:hAnsiTheme="minorHAnsi" w:cstheme="minorHAnsi"/>
          <w:sz w:val="22"/>
          <w:szCs w:val="22"/>
        </w:rPr>
      </w:pPr>
    </w:p>
    <w:p w14:paraId="79465EC3" w14:textId="097A67C2" w:rsidR="00011747" w:rsidRPr="00AC1D71" w:rsidRDefault="00011747" w:rsidP="00011747">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INFORMACIJA APIE SIŪLOMAS PREKES/MEDŽIAGAS, JŲ SUDEDAMĄSIAS DALIS</w:t>
      </w:r>
      <w:r w:rsidR="00DD14E8" w:rsidRPr="00AC1D71">
        <w:rPr>
          <w:rFonts w:asciiTheme="minorHAnsi" w:hAnsiTheme="minorHAnsi" w:cstheme="minorHAnsi"/>
          <w:b/>
          <w:bCs/>
          <w:sz w:val="22"/>
          <w:szCs w:val="22"/>
        </w:rPr>
        <w:t xml:space="preserve"> (PAKUOTES)</w:t>
      </w:r>
      <w:r w:rsidR="005114D1" w:rsidRPr="00AC1D71">
        <w:rPr>
          <w:rFonts w:asciiTheme="minorHAnsi" w:hAnsiTheme="minorHAnsi" w:cstheme="minorHAnsi"/>
          <w:b/>
          <w:bCs/>
          <w:sz w:val="22"/>
          <w:szCs w:val="22"/>
        </w:rPr>
        <w:t xml:space="preserve"> AR (IR)</w:t>
      </w:r>
      <w:r w:rsidR="00B05533" w:rsidRPr="00AC1D71">
        <w:rPr>
          <w:rFonts w:asciiTheme="minorHAnsi" w:hAnsiTheme="minorHAnsi" w:cstheme="minorHAnsi"/>
          <w:b/>
          <w:bCs/>
          <w:sz w:val="22"/>
          <w:szCs w:val="22"/>
        </w:rPr>
        <w:t xml:space="preserve"> </w:t>
      </w:r>
      <w:r w:rsidRPr="00AC1D71">
        <w:rPr>
          <w:rFonts w:asciiTheme="minorHAnsi" w:hAnsiTheme="minorHAnsi" w:cstheme="minorHAnsi"/>
          <w:b/>
          <w:bCs/>
          <w:sz w:val="22"/>
          <w:szCs w:val="22"/>
        </w:rPr>
        <w:t>PASLAUGŲ KILMĘ</w:t>
      </w:r>
      <w:r w:rsidR="005114D1" w:rsidRPr="00AC1D71">
        <w:rPr>
          <w:rFonts w:asciiTheme="minorHAnsi" w:hAnsiTheme="minorHAnsi" w:cstheme="minorHAnsi"/>
          <w:sz w:val="22"/>
          <w:szCs w:val="22"/>
        </w:rPr>
        <w:t xml:space="preserve"> </w:t>
      </w:r>
    </w:p>
    <w:p w14:paraId="659C92A0" w14:textId="77777777" w:rsidR="005114D1" w:rsidRPr="00AC1D71" w:rsidRDefault="005114D1" w:rsidP="0094582F">
      <w:pPr>
        <w:spacing w:before="60" w:after="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Lietuvos Respublikos viešųjų pirkimų įstatyme (VPĮ) / Lietuvos Respublikos pirkimų, atliekamų vandentvarkos, energetikos, transporto ar pašto paslaugų srities perkančiųjų subjektų, įstatyme (PĮ), Lietuvos Respublikos nacionaliniam saugumui užtikrinti svarbių objektų apsaugos įstatyme, Lietuvos Respublikos tarptautinių sankcijų įstatyme ir kituose Europos Sąjungos, Lietuvos Respublikos ir tarptautiniuose teisės aktuose.</w:t>
      </w:r>
    </w:p>
    <w:p w14:paraId="3D9FD2C3" w14:textId="77777777" w:rsidR="005114D1" w:rsidRPr="00AC1D71" w:rsidRDefault="005114D1" w:rsidP="00E86543">
      <w:pPr>
        <w:rPr>
          <w:rFonts w:asciiTheme="minorHAnsi" w:eastAsiaTheme="minorHAnsi" w:hAnsiTheme="minorHAnsi" w:cstheme="minorHAnsi"/>
          <w:b/>
          <w:bCs/>
          <w:sz w:val="22"/>
          <w:szCs w:val="22"/>
        </w:rPr>
      </w:pPr>
      <w:bookmarkStart w:id="2" w:name="_Hlk109648203"/>
      <w:r w:rsidRPr="00AC1D71">
        <w:rPr>
          <w:rFonts w:asciiTheme="minorHAnsi" w:eastAsiaTheme="minorHAnsi" w:hAnsiTheme="minorHAnsi" w:cstheme="minorHAnsi"/>
          <w:b/>
          <w:bCs/>
          <w:sz w:val="22"/>
          <w:szCs w:val="22"/>
        </w:rPr>
        <w:t>Aš (Tiekėjas) deklaruoju ir patvirtinu:</w:t>
      </w:r>
    </w:p>
    <w:bookmarkEnd w:id="2"/>
    <w:p w14:paraId="376568F8" w14:textId="59E6A744" w:rsidR="005114D1" w:rsidRPr="00AC1D71" w:rsidRDefault="005114D1" w:rsidP="00E86543">
      <w:pPr>
        <w:numPr>
          <w:ilvl w:val="0"/>
          <w:numId w:val="15"/>
        </w:numPr>
        <w:shd w:val="clear" w:color="auto" w:fill="FFFFFF" w:themeFill="background1"/>
        <w:tabs>
          <w:tab w:val="left" w:pos="284"/>
        </w:tabs>
        <w:ind w:left="0" w:right="-23" w:firstLine="0"/>
        <w:contextualSpacing/>
        <w:jc w:val="both"/>
        <w:rPr>
          <w:rFonts w:asciiTheme="minorHAnsi" w:hAnsiTheme="minorHAnsi" w:cstheme="minorHAnsi"/>
          <w:sz w:val="22"/>
          <w:szCs w:val="22"/>
        </w:rPr>
      </w:pPr>
      <w:r w:rsidRPr="00AC1D71">
        <w:rPr>
          <w:rFonts w:asciiTheme="minorHAnsi" w:eastAsiaTheme="minorHAnsi" w:hAnsiTheme="minorHAnsi" w:cstheme="minorHAnsi"/>
          <w:sz w:val="22"/>
          <w:szCs w:val="22"/>
        </w:rPr>
        <w:t>Pirkimo vykdymo ir Sutarties vykdymo metu, aš (Tiekėjas) ir visi mano Ūkio subjektai, kurių pajėgumais remiuosi ar (ir) remsiuosi, šiuo metu ar ateityje pasitelkti Subtiekėjai, prekių (</w:t>
      </w:r>
      <w:r w:rsidR="00DD14E8" w:rsidRPr="00AC1D71">
        <w:rPr>
          <w:rFonts w:asciiTheme="minorHAnsi" w:eastAsiaTheme="minorHAnsi" w:hAnsiTheme="minorHAnsi" w:cstheme="minorHAnsi"/>
          <w:sz w:val="22"/>
          <w:szCs w:val="22"/>
        </w:rPr>
        <w:t xml:space="preserve">įskaitant </w:t>
      </w:r>
      <w:r w:rsidRPr="00AC1D71">
        <w:rPr>
          <w:rFonts w:asciiTheme="minorHAnsi" w:eastAsiaTheme="minorHAnsi" w:hAnsiTheme="minorHAnsi" w:cstheme="minorHAnsi"/>
          <w:sz w:val="22"/>
          <w:szCs w:val="22"/>
        </w:rPr>
        <w:t>jų sudedamųjų dalių</w:t>
      </w:r>
      <w:r w:rsidR="00DD14E8" w:rsidRPr="00AC1D71">
        <w:rPr>
          <w:rFonts w:asciiTheme="minorHAnsi" w:eastAsiaTheme="minorHAnsi" w:hAnsiTheme="minorHAnsi" w:cstheme="minorHAnsi"/>
          <w:sz w:val="22"/>
          <w:szCs w:val="22"/>
        </w:rPr>
        <w:t>, pakuočių</w:t>
      </w:r>
      <w:r w:rsidRPr="00AC1D71">
        <w:rPr>
          <w:rFonts w:asciiTheme="minorHAnsi" w:eastAsiaTheme="minorHAnsi" w:hAnsiTheme="minorHAnsi" w:cstheme="minorHAnsi"/>
          <w:sz w:val="22"/>
          <w:szCs w:val="22"/>
        </w:rPr>
        <w:t xml:space="preserve">) gamintojai bei kiekvieno iš jų, įskaitant mane, kontroliuojantys asmenys </w:t>
      </w:r>
      <w:r w:rsidRPr="00AC1D71">
        <w:rPr>
          <w:rFonts w:asciiTheme="minorHAnsi" w:eastAsiaTheme="minorHAnsi" w:hAnsiTheme="minorHAnsi" w:cstheme="minorHAnsi"/>
          <w:b/>
          <w:bCs/>
          <w:sz w:val="22"/>
          <w:szCs w:val="22"/>
        </w:rPr>
        <w:t>nėra</w:t>
      </w:r>
      <w:r w:rsidRPr="00AC1D71">
        <w:rPr>
          <w:rFonts w:asciiTheme="minorHAnsi" w:eastAsiaTheme="minorHAnsi" w:hAnsiTheme="minorHAnsi" w:cstheme="minorHAnsi"/>
          <w:sz w:val="22"/>
          <w:szCs w:val="22"/>
        </w:rPr>
        <w:t xml:space="preserve"> </w:t>
      </w:r>
      <w:r w:rsidRPr="00AC1D71">
        <w:rPr>
          <w:rFonts w:asciiTheme="minorHAnsi" w:hAnsiTheme="minorHAnsi" w:cstheme="minorHAnsi"/>
          <w:sz w:val="22"/>
          <w:szCs w:val="22"/>
        </w:rPr>
        <w:t>registruoti VPĮ 92 straipsnio 15 dalyje numatytame sąraše nurodytose valstybėse ar teritorijose (Lietuvos Respublikos Vyriausybės (toliau – LRV) 2022 m. kovo 30 d. Nr. 280 nutarime patvirtintame sąraše Priede „</w:t>
      </w:r>
      <w:proofErr w:type="spellStart"/>
      <w:r w:rsidRPr="00AC1D71">
        <w:rPr>
          <w:rFonts w:asciiTheme="minorHAnsi" w:hAnsiTheme="minorHAnsi" w:cstheme="minorHAnsi"/>
          <w:sz w:val="22"/>
          <w:szCs w:val="22"/>
        </w:rPr>
        <w:t>Valstybių_sąrašas</w:t>
      </w:r>
      <w:proofErr w:type="spellEnd"/>
      <w:r w:rsidRPr="00AC1D71">
        <w:rPr>
          <w:rFonts w:asciiTheme="minorHAnsi" w:hAnsiTheme="minorHAnsi" w:cstheme="minorHAnsi"/>
          <w:sz w:val="22"/>
          <w:szCs w:val="22"/>
        </w:rPr>
        <w:t>_(padėtys)_03.29.“(aktuali redakcija)</w:t>
      </w:r>
      <w:r w:rsidRPr="00AC1D71">
        <w:rPr>
          <w:rFonts w:asciiTheme="minorHAnsi" w:hAnsiTheme="minorHAnsi" w:cstheme="minorHAnsi"/>
          <w:sz w:val="22"/>
          <w:szCs w:val="22"/>
          <w:vertAlign w:val="superscript"/>
        </w:rPr>
        <w:footnoteReference w:id="8"/>
      </w:r>
      <w:r w:rsidRPr="00AC1D71">
        <w:rPr>
          <w:rFonts w:asciiTheme="minorHAnsi" w:hAnsiTheme="minorHAnsi" w:cstheme="minorHAnsi"/>
          <w:sz w:val="22"/>
          <w:szCs w:val="22"/>
        </w:rPr>
        <w:t xml:space="preserve">). </w:t>
      </w:r>
    </w:p>
    <w:p w14:paraId="5AC49D8F" w14:textId="756A895A" w:rsidR="005114D1" w:rsidRPr="00AC1D71" w:rsidRDefault="00EC025E" w:rsidP="00E86543">
      <w:pPr>
        <w:numPr>
          <w:ilvl w:val="0"/>
          <w:numId w:val="15"/>
        </w:numPr>
        <w:shd w:val="clear" w:color="auto" w:fill="FFFFFF" w:themeFill="background1"/>
        <w:tabs>
          <w:tab w:val="left" w:pos="284"/>
        </w:tabs>
        <w:ind w:left="0" w:right="-23" w:firstLine="0"/>
        <w:contextualSpacing/>
        <w:jc w:val="both"/>
        <w:rPr>
          <w:rFonts w:asciiTheme="minorHAnsi" w:hAnsiTheme="minorHAnsi" w:cstheme="minorHAnsi"/>
          <w:sz w:val="22"/>
          <w:szCs w:val="22"/>
        </w:rPr>
      </w:pPr>
      <w:r w:rsidRPr="00AC1D71">
        <w:rPr>
          <w:rFonts w:asciiTheme="minorHAnsi" w:hAnsiTheme="minorHAnsi" w:cstheme="minorHAnsi"/>
          <w:sz w:val="22"/>
          <w:szCs w:val="22"/>
        </w:rPr>
        <w:t>S</w:t>
      </w:r>
      <w:r w:rsidR="005114D1" w:rsidRPr="00AC1D71">
        <w:rPr>
          <w:rFonts w:asciiTheme="minorHAnsi" w:hAnsiTheme="minorHAnsi" w:cstheme="minorHAnsi"/>
          <w:sz w:val="22"/>
          <w:szCs w:val="22"/>
        </w:rPr>
        <w:t>iūlau ir sutarties vykdymo metu tieksiu prekes (įskaitant jų sudedamąsias dalis</w:t>
      </w:r>
      <w:r w:rsidRPr="00AC1D71">
        <w:rPr>
          <w:rFonts w:asciiTheme="minorHAnsi" w:hAnsiTheme="minorHAnsi" w:cstheme="minorHAnsi"/>
          <w:sz w:val="22"/>
          <w:szCs w:val="22"/>
        </w:rPr>
        <w:t>, pakuotes</w:t>
      </w:r>
      <w:r w:rsidR="005114D1" w:rsidRPr="00AC1D71">
        <w:rPr>
          <w:rFonts w:asciiTheme="minorHAnsi" w:hAnsiTheme="minorHAnsi" w:cstheme="minorHAnsi"/>
          <w:sz w:val="22"/>
          <w:szCs w:val="22"/>
        </w:rPr>
        <w:t xml:space="preserve">) ir teiksiu paslaugas, kurių kilmės šalis / paslaugų teikimo vieta </w:t>
      </w:r>
      <w:r w:rsidR="005114D1" w:rsidRPr="00AC1D71">
        <w:rPr>
          <w:rFonts w:asciiTheme="minorHAnsi" w:hAnsiTheme="minorHAnsi" w:cstheme="minorHAnsi"/>
          <w:b/>
          <w:bCs/>
          <w:sz w:val="22"/>
          <w:szCs w:val="22"/>
        </w:rPr>
        <w:t>nėra</w:t>
      </w:r>
      <w:r w:rsidR="005114D1" w:rsidRPr="00AC1D71">
        <w:rPr>
          <w:rFonts w:asciiTheme="minorHAnsi" w:hAnsiTheme="minorHAnsi" w:cstheme="minorHAnsi"/>
          <w:sz w:val="22"/>
          <w:szCs w:val="22"/>
        </w:rPr>
        <w:t xml:space="preserve"> nurodyta LRV patvirtintame sąraše Priede „</w:t>
      </w:r>
      <w:proofErr w:type="spellStart"/>
      <w:r w:rsidR="005114D1" w:rsidRPr="00AC1D71">
        <w:rPr>
          <w:rFonts w:asciiTheme="minorHAnsi" w:hAnsiTheme="minorHAnsi" w:cstheme="minorHAnsi"/>
          <w:sz w:val="22"/>
          <w:szCs w:val="22"/>
        </w:rPr>
        <w:t>Valstybių_</w:t>
      </w:r>
      <w:r w:rsidR="005114D1" w:rsidRPr="00AC1D71">
        <w:rPr>
          <w:rFonts w:asciiTheme="minorHAnsi" w:hAnsiTheme="minorHAnsi" w:cstheme="minorHAnsi"/>
          <w:sz w:val="22"/>
          <w:szCs w:val="22"/>
        </w:rPr>
        <w:t>sąrašas</w:t>
      </w:r>
      <w:proofErr w:type="spellEnd"/>
      <w:r w:rsidR="005114D1" w:rsidRPr="00AC1D71">
        <w:rPr>
          <w:rFonts w:asciiTheme="minorHAnsi" w:hAnsiTheme="minorHAnsi" w:cstheme="minorHAnsi"/>
          <w:sz w:val="22"/>
          <w:szCs w:val="22"/>
        </w:rPr>
        <w:t>_(padėtys)_03.29.“(aktuali redakcija).</w:t>
      </w:r>
      <w:r w:rsidR="005114D1" w:rsidRPr="00AC1D71">
        <w:rPr>
          <w:rFonts w:asciiTheme="minorHAnsi" w:hAnsiTheme="minorHAnsi" w:cstheme="minorHAnsi"/>
          <w:b/>
          <w:bCs/>
          <w:sz w:val="22"/>
          <w:szCs w:val="22"/>
        </w:rPr>
        <w:t xml:space="preserve"> </w:t>
      </w:r>
    </w:p>
    <w:p w14:paraId="5DE8EF14" w14:textId="5C1E8831" w:rsidR="005B2FDF" w:rsidRPr="009D1CEF" w:rsidRDefault="005B2FDF" w:rsidP="00E86543">
      <w:pPr>
        <w:rPr>
          <w:rFonts w:asciiTheme="minorHAnsi" w:hAnsiTheme="minorHAnsi" w:cstheme="minorHAnsi"/>
          <w:b/>
          <w:bCs/>
          <w:sz w:val="22"/>
          <w:szCs w:val="22"/>
        </w:rPr>
      </w:pPr>
      <w:r w:rsidRPr="009D1CEF">
        <w:rPr>
          <w:rFonts w:asciiTheme="minorHAnsi" w:hAnsiTheme="minorHAnsi" w:cstheme="minorHAnsi"/>
          <w:b/>
          <w:bCs/>
          <w:sz w:val="22"/>
          <w:szCs w:val="22"/>
        </w:rPr>
        <w:t>Taikoma jeigu Tiekėjas yra juridinis asmuo:</w:t>
      </w:r>
    </w:p>
    <w:p w14:paraId="371FBF59" w14:textId="5FCFA66D" w:rsidR="005B2FDF" w:rsidRPr="00AC1D71" w:rsidRDefault="00EC5205" w:rsidP="00E86543">
      <w:pPr>
        <w:jc w:val="both"/>
        <w:rPr>
          <w:rFonts w:asciiTheme="minorHAnsi" w:eastAsiaTheme="minorHAnsi" w:hAnsiTheme="minorHAnsi" w:cstheme="minorHAnsi"/>
          <w:sz w:val="22"/>
          <w:szCs w:val="22"/>
        </w:rPr>
      </w:pPr>
      <w:r w:rsidRPr="00AC1D71">
        <w:rPr>
          <w:rFonts w:asciiTheme="minorHAnsi" w:hAnsiTheme="minorHAnsi" w:cstheme="minorHAnsi"/>
          <w:sz w:val="22"/>
          <w:szCs w:val="22"/>
        </w:rPr>
        <w:t>Aš (</w:t>
      </w:r>
      <w:r w:rsidR="002B4A8A" w:rsidRPr="00AC1D71">
        <w:rPr>
          <w:rFonts w:asciiTheme="minorHAnsi" w:hAnsiTheme="minorHAnsi" w:cstheme="minorHAnsi"/>
          <w:sz w:val="22"/>
          <w:szCs w:val="22"/>
        </w:rPr>
        <w:t>Tiekėjas</w:t>
      </w:r>
      <w:r w:rsidRPr="00AC1D71">
        <w:rPr>
          <w:rFonts w:asciiTheme="minorHAnsi" w:hAnsiTheme="minorHAnsi" w:cstheme="minorHAnsi"/>
          <w:sz w:val="22"/>
          <w:szCs w:val="22"/>
        </w:rPr>
        <w:t>)</w:t>
      </w:r>
      <w:r w:rsidR="005B2FDF" w:rsidRPr="00AC1D71">
        <w:rPr>
          <w:rFonts w:asciiTheme="minorHAnsi" w:hAnsiTheme="minorHAnsi" w:cstheme="minorHAnsi"/>
          <w:sz w:val="22"/>
          <w:szCs w:val="22"/>
        </w:rPr>
        <w:t xml:space="preserve"> deklaruoju ir patvirtinu, kad </w:t>
      </w:r>
      <w:r w:rsidR="00AC1D71">
        <w:rPr>
          <w:rFonts w:asciiTheme="minorHAnsi" w:hAnsiTheme="minorHAnsi" w:cstheme="minorHAnsi"/>
          <w:sz w:val="22"/>
          <w:szCs w:val="22"/>
        </w:rPr>
        <w:t>nesu</w:t>
      </w:r>
      <w:r w:rsidRPr="009D1CEF">
        <w:rPr>
          <w:rFonts w:asciiTheme="minorHAnsi" w:eastAsiaTheme="minorHAnsi" w:hAnsiTheme="minorHAnsi" w:cstheme="minorHAnsi"/>
          <w:sz w:val="22"/>
          <w:szCs w:val="22"/>
        </w:rPr>
        <w:t xml:space="preserve"> įtakojama</w:t>
      </w:r>
      <w:r w:rsidR="005B2FDF" w:rsidRPr="00AC1D71">
        <w:rPr>
          <w:rFonts w:asciiTheme="minorHAnsi" w:eastAsiaTheme="minorHAnsi" w:hAnsiTheme="minorHAnsi" w:cstheme="minorHAnsi"/>
          <w:sz w:val="22"/>
          <w:szCs w:val="22"/>
        </w:rPr>
        <w:t>s</w:t>
      </w:r>
      <w:r w:rsidR="000745B9" w:rsidRPr="00AC1D71">
        <w:rPr>
          <w:rFonts w:asciiTheme="minorHAnsi" w:eastAsiaTheme="minorHAnsi" w:hAnsiTheme="minorHAnsi" w:cstheme="minorHAnsi"/>
          <w:sz w:val="22"/>
          <w:szCs w:val="22"/>
        </w:rPr>
        <w:t xml:space="preserve"> </w:t>
      </w:r>
      <w:r w:rsidRPr="009D1CEF">
        <w:rPr>
          <w:rFonts w:asciiTheme="minorHAnsi" w:eastAsiaTheme="minorHAnsi" w:hAnsiTheme="minorHAnsi" w:cstheme="minorHAnsi"/>
          <w:sz w:val="22"/>
          <w:szCs w:val="22"/>
        </w:rPr>
        <w:t xml:space="preserve">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9D1CEF">
        <w:rPr>
          <w:rFonts w:asciiTheme="minorHAnsi" w:eastAsiaTheme="minorHAnsi" w:hAnsiTheme="minorHAnsi" w:cstheme="minorHAnsi"/>
          <w:b/>
          <w:bCs/>
          <w:sz w:val="22"/>
          <w:szCs w:val="22"/>
        </w:rPr>
        <w:t>Visų pirma pareiškiu, kad:</w:t>
      </w:r>
    </w:p>
    <w:p w14:paraId="1C741D9B" w14:textId="0ACBDDDB" w:rsidR="005B2FDF" w:rsidRPr="00AC1D71" w:rsidRDefault="005B2FDF" w:rsidP="00E86543">
      <w:pPr>
        <w:tabs>
          <w:tab w:val="left" w:pos="426"/>
        </w:tabs>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00EC5205" w:rsidRPr="009D1CEF">
        <w:rPr>
          <w:rFonts w:asciiTheme="minorHAnsi" w:eastAsiaTheme="minorHAnsi" w:hAnsiTheme="minorHAnsi" w:cstheme="minorHAnsi"/>
          <w:sz w:val="22"/>
          <w:szCs w:val="22"/>
        </w:rPr>
        <w:t>(a) įmonė (ir nė viena iš bendrovių, kurios yra mūsų konsorciumo nariais) nėra įsteigta Rusijoje;</w:t>
      </w:r>
    </w:p>
    <w:p w14:paraId="24B1592B" w14:textId="43C2E0C8" w:rsidR="005B2FDF" w:rsidRPr="00AC1D71" w:rsidRDefault="005B2FDF" w:rsidP="00E86543">
      <w:pPr>
        <w:tabs>
          <w:tab w:val="left" w:pos="426"/>
        </w:tabs>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lastRenderedPageBreak/>
        <w:tab/>
      </w:r>
      <w:r w:rsidR="00EC5205" w:rsidRPr="009D1CEF">
        <w:rPr>
          <w:rFonts w:asciiTheme="minorHAnsi" w:eastAsiaTheme="minorHAnsi" w:hAnsiTheme="minorHAnsi" w:cstheme="minorHAnsi"/>
          <w:sz w:val="22"/>
          <w:szCs w:val="22"/>
        </w:rPr>
        <w:t xml:space="preserve">(b) įmonė (ir nė viena iš įmonių, kurios yra mūsų konsorciumo nariais) nėra juridinis asmuo, subjektas ar įstaiga, kuriuose daugiau kaip 50 % nuosavybės teisių tiesiogiai ar netiesiogiai priklauso šios deklaracijos a) punkte nurodytam subjektui; </w:t>
      </w:r>
    </w:p>
    <w:p w14:paraId="2BE4BF91" w14:textId="36891940" w:rsidR="005B2FDF" w:rsidRPr="00AC1D71" w:rsidRDefault="005B2FDF" w:rsidP="00E86543">
      <w:pPr>
        <w:tabs>
          <w:tab w:val="left" w:pos="426"/>
        </w:tabs>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00EC5205" w:rsidRPr="009D1CEF">
        <w:rPr>
          <w:rFonts w:asciiTheme="minorHAnsi" w:eastAsiaTheme="minorHAnsi" w:hAnsiTheme="minorHAnsi" w:cstheme="minorHAnsi"/>
          <w:sz w:val="22"/>
          <w:szCs w:val="22"/>
        </w:rPr>
        <w:t xml:space="preserve">(c) </w:t>
      </w:r>
      <w:r w:rsidR="00AC1D71">
        <w:rPr>
          <w:rFonts w:asciiTheme="minorHAnsi" w:eastAsiaTheme="minorHAnsi" w:hAnsiTheme="minorHAnsi" w:cstheme="minorHAnsi"/>
          <w:sz w:val="22"/>
          <w:szCs w:val="22"/>
        </w:rPr>
        <w:t>įmonė nėra</w:t>
      </w:r>
      <w:r w:rsidR="00EC5205" w:rsidRPr="009D1CEF">
        <w:rPr>
          <w:rFonts w:asciiTheme="minorHAnsi" w:eastAsiaTheme="minorHAnsi" w:hAnsiTheme="minorHAnsi" w:cstheme="minorHAnsi"/>
          <w:sz w:val="22"/>
          <w:szCs w:val="22"/>
        </w:rPr>
        <w:t xml:space="preserve"> juridiniu asmeniu, subjektu ar organizacija, veikiančia šios deklaracijos a) arba b) punkte nurodyto subjekto vardu ar jo nurodymu;</w:t>
      </w:r>
    </w:p>
    <w:p w14:paraId="5107F5BB" w14:textId="5A2B04EF" w:rsidR="00EC5205" w:rsidRPr="009D1CEF" w:rsidRDefault="005B2FDF" w:rsidP="00E86543">
      <w:pPr>
        <w:tabs>
          <w:tab w:val="left" w:pos="426"/>
        </w:tabs>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00EC5205" w:rsidRPr="009D1CEF">
        <w:rPr>
          <w:rFonts w:asciiTheme="minorHAnsi" w:eastAsiaTheme="minorHAnsi" w:hAnsiTheme="minorHAnsi" w:cstheme="minorHAnsi"/>
          <w:sz w:val="22"/>
          <w:szCs w:val="22"/>
        </w:rPr>
        <w:t>d) sutartis nebus paskirta vykdyti subrangovui (-</w:t>
      </w:r>
      <w:proofErr w:type="spellStart"/>
      <w:r w:rsidR="00EC5205" w:rsidRPr="009D1CEF">
        <w:rPr>
          <w:rFonts w:asciiTheme="minorHAnsi" w:eastAsiaTheme="minorHAnsi" w:hAnsiTheme="minorHAnsi" w:cstheme="minorHAnsi"/>
          <w:sz w:val="22"/>
          <w:szCs w:val="22"/>
        </w:rPr>
        <w:t>ams</w:t>
      </w:r>
      <w:proofErr w:type="spellEnd"/>
      <w:r w:rsidR="00EC5205" w:rsidRPr="009D1CEF">
        <w:rPr>
          <w:rFonts w:asciiTheme="minorHAnsi" w:eastAsiaTheme="minorHAnsi" w:hAnsiTheme="minorHAnsi" w:cstheme="minorHAnsi"/>
          <w:sz w:val="22"/>
          <w:szCs w:val="22"/>
        </w:rPr>
        <w:t>), ar kitam (-</w:t>
      </w:r>
      <w:proofErr w:type="spellStart"/>
      <w:r w:rsidR="00EC5205" w:rsidRPr="009D1CEF">
        <w:rPr>
          <w:rFonts w:asciiTheme="minorHAnsi" w:eastAsiaTheme="minorHAnsi" w:hAnsiTheme="minorHAnsi" w:cstheme="minorHAnsi"/>
          <w:sz w:val="22"/>
          <w:szCs w:val="22"/>
        </w:rPr>
        <w:t>iems</w:t>
      </w:r>
      <w:proofErr w:type="spellEnd"/>
      <w:r w:rsidR="00EC5205" w:rsidRPr="009D1CEF">
        <w:rPr>
          <w:rFonts w:asciiTheme="minorHAnsi" w:eastAsiaTheme="minorHAnsi" w:hAnsiTheme="minorHAnsi" w:cstheme="minorHAnsi"/>
          <w:sz w:val="22"/>
          <w:szCs w:val="22"/>
        </w:rPr>
        <w:t>) subjektui (-tams), kurių pajėgumais remiasi, kurie priskirtini šios deklaracijos a) arba b), arba c) punktuose nurodytiems subjektams.</w:t>
      </w:r>
    </w:p>
    <w:p w14:paraId="70A2483C" w14:textId="44BF4C4F" w:rsidR="00777777" w:rsidRPr="00AC1D71" w:rsidRDefault="00777777" w:rsidP="00E86543">
      <w:pPr>
        <w:rPr>
          <w:rFonts w:asciiTheme="minorHAnsi" w:hAnsiTheme="minorHAnsi" w:cstheme="minorHAnsi"/>
          <w:b/>
          <w:bCs/>
          <w:sz w:val="22"/>
          <w:szCs w:val="22"/>
        </w:rPr>
      </w:pPr>
      <w:r w:rsidRPr="00AC1D71">
        <w:rPr>
          <w:rFonts w:asciiTheme="minorHAnsi" w:hAnsiTheme="minorHAnsi" w:cstheme="minorHAnsi"/>
          <w:b/>
          <w:bCs/>
          <w:sz w:val="22"/>
          <w:szCs w:val="22"/>
        </w:rPr>
        <w:t>Taikoma jeigu Tiekėjas yra fizinis asmuo:</w:t>
      </w:r>
    </w:p>
    <w:p w14:paraId="5F878B20" w14:textId="7C8E1D50" w:rsidR="0097320C" w:rsidRPr="00AC1D71" w:rsidRDefault="0097320C" w:rsidP="00E86543">
      <w:pPr>
        <w:tabs>
          <w:tab w:val="left" w:pos="426"/>
        </w:tabs>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 xml:space="preserve">Aš (Tiekėjas) </w:t>
      </w:r>
      <w:r w:rsidRPr="00AC1D71">
        <w:rPr>
          <w:rFonts w:asciiTheme="minorHAnsi" w:hAnsiTheme="minorHAnsi" w:cstheme="minorHAnsi"/>
          <w:sz w:val="22"/>
          <w:szCs w:val="22"/>
        </w:rPr>
        <w:t>deklaruoju ir patvirtinu, kad</w:t>
      </w:r>
      <w:r w:rsidRPr="00AC1D71" w:rsidDel="000745B9">
        <w:rPr>
          <w:rFonts w:asciiTheme="minorHAnsi" w:eastAsiaTheme="minorHAnsi" w:hAnsiTheme="minorHAnsi" w:cstheme="minorHAnsi"/>
          <w:sz w:val="22"/>
          <w:szCs w:val="22"/>
        </w:rPr>
        <w:t xml:space="preserve"> </w:t>
      </w:r>
      <w:r w:rsidRPr="00AC1D71">
        <w:rPr>
          <w:rFonts w:asciiTheme="minorHAnsi" w:eastAsiaTheme="minorHAnsi" w:hAnsiTheme="minorHAnsi" w:cstheme="minorHAnsi"/>
          <w:sz w:val="22"/>
          <w:szCs w:val="22"/>
        </w:rPr>
        <w:t xml:space="preserve">nesu įtakojamas (-a)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9D1CEF">
        <w:rPr>
          <w:rFonts w:asciiTheme="minorHAnsi" w:eastAsiaTheme="minorHAnsi" w:hAnsiTheme="minorHAnsi" w:cstheme="minorHAnsi"/>
          <w:b/>
          <w:bCs/>
          <w:sz w:val="22"/>
          <w:szCs w:val="22"/>
        </w:rPr>
        <w:t>Visų pirma pareiškiu, kad:</w:t>
      </w:r>
    </w:p>
    <w:p w14:paraId="6DF13C4A" w14:textId="35560B8F" w:rsidR="0097320C" w:rsidRPr="00AC1D71" w:rsidRDefault="0097320C" w:rsidP="00E86543">
      <w:pPr>
        <w:tabs>
          <w:tab w:val="left" w:pos="426"/>
        </w:tabs>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(a) nesu Rusijos pilietis (-ė) ar įsisteigęs Rusijoje;</w:t>
      </w:r>
    </w:p>
    <w:p w14:paraId="5AA2D1C6" w14:textId="394A116F" w:rsidR="0097320C" w:rsidRPr="00AC1D71" w:rsidRDefault="0097320C" w:rsidP="00E86543">
      <w:pPr>
        <w:tabs>
          <w:tab w:val="left" w:pos="426"/>
        </w:tabs>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(b) neveikiu šios deklaracijos a) punkte nurodyto subjekto vardu ar jo nurodymu;</w:t>
      </w:r>
    </w:p>
    <w:p w14:paraId="6AA50AA9" w14:textId="556D949C" w:rsidR="009D7B12" w:rsidRPr="00E86543" w:rsidRDefault="0097320C" w:rsidP="00E86543">
      <w:pPr>
        <w:tabs>
          <w:tab w:val="left" w:pos="426"/>
        </w:tabs>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(c) sutartis nebus paskirta vykdyti subrangovui (-</w:t>
      </w:r>
      <w:proofErr w:type="spellStart"/>
      <w:r w:rsidRPr="00AC1D71">
        <w:rPr>
          <w:rFonts w:asciiTheme="minorHAnsi" w:eastAsiaTheme="minorHAnsi" w:hAnsiTheme="minorHAnsi" w:cstheme="minorHAnsi"/>
          <w:sz w:val="22"/>
          <w:szCs w:val="22"/>
        </w:rPr>
        <w:t>ams</w:t>
      </w:r>
      <w:proofErr w:type="spellEnd"/>
      <w:r w:rsidRPr="00AC1D71">
        <w:rPr>
          <w:rFonts w:asciiTheme="minorHAnsi" w:eastAsiaTheme="minorHAnsi" w:hAnsiTheme="minorHAnsi" w:cstheme="minorHAnsi"/>
          <w:sz w:val="22"/>
          <w:szCs w:val="22"/>
        </w:rPr>
        <w:t>), ar kitam (-</w:t>
      </w:r>
      <w:proofErr w:type="spellStart"/>
      <w:r w:rsidRPr="00AC1D71">
        <w:rPr>
          <w:rFonts w:asciiTheme="minorHAnsi" w:eastAsiaTheme="minorHAnsi" w:hAnsiTheme="minorHAnsi" w:cstheme="minorHAnsi"/>
          <w:sz w:val="22"/>
          <w:szCs w:val="22"/>
        </w:rPr>
        <w:t>iems</w:t>
      </w:r>
      <w:proofErr w:type="spellEnd"/>
      <w:r w:rsidRPr="00AC1D71">
        <w:rPr>
          <w:rFonts w:asciiTheme="minorHAnsi" w:eastAsiaTheme="minorHAnsi" w:hAnsiTheme="minorHAnsi" w:cstheme="minorHAnsi"/>
          <w:sz w:val="22"/>
          <w:szCs w:val="22"/>
        </w:rPr>
        <w:t>) subjektui (-tams), kurių pajėgumais remiamasi, kurie priskirtini šios deklaracijos a) arba b) punktuose nurodytiems subjektams.</w:t>
      </w:r>
    </w:p>
    <w:p w14:paraId="430D515B" w14:textId="60CB6710" w:rsidR="009C44C4" w:rsidRPr="00AC1D71" w:rsidRDefault="0082796A" w:rsidP="00E86543">
      <w:pPr>
        <w:jc w:val="both"/>
        <w:rPr>
          <w:rFonts w:asciiTheme="minorHAnsi" w:hAnsiTheme="minorHAnsi" w:cstheme="minorHAnsi"/>
          <w:i/>
          <w:iCs/>
          <w:color w:val="FF0000"/>
          <w:sz w:val="22"/>
          <w:szCs w:val="22"/>
        </w:rPr>
      </w:pPr>
      <w:bookmarkStart w:id="3" w:name="_ftnref2"/>
      <w:bookmarkStart w:id="4" w:name="_ftnref3"/>
      <w:bookmarkStart w:id="5" w:name="_ftnref4"/>
      <w:bookmarkEnd w:id="3"/>
      <w:bookmarkEnd w:id="4"/>
      <w:bookmarkEnd w:id="5"/>
      <w:r w:rsidRPr="00AC1D71">
        <w:rPr>
          <w:rFonts w:asciiTheme="minorHAnsi" w:hAnsiTheme="minorHAnsi" w:cstheme="minorHAnsi"/>
          <w:b/>
          <w:bCs/>
          <w:sz w:val="22"/>
          <w:szCs w:val="22"/>
        </w:rPr>
        <w:t xml:space="preserve">Jeigu Pirkėjui kils abejonių dėl Tiekėjo nurodytos informacijos teisingumo, </w:t>
      </w:r>
      <w:r w:rsidR="00EC025E" w:rsidRPr="00AC1D71">
        <w:rPr>
          <w:rFonts w:asciiTheme="minorHAnsi" w:hAnsiTheme="minorHAnsi" w:cstheme="minorHAnsi"/>
          <w:b/>
          <w:bCs/>
          <w:sz w:val="22"/>
          <w:szCs w:val="22"/>
        </w:rPr>
        <w:t>Pirkėj</w:t>
      </w:r>
      <w:r w:rsidRPr="00AC1D71">
        <w:rPr>
          <w:rFonts w:asciiTheme="minorHAnsi" w:hAnsiTheme="minorHAnsi" w:cstheme="minorHAnsi"/>
          <w:b/>
          <w:bCs/>
          <w:sz w:val="22"/>
          <w:szCs w:val="22"/>
        </w:rPr>
        <w:t>as gali pareikalauti p</w:t>
      </w:r>
      <w:r w:rsidR="00011747" w:rsidRPr="00AC1D71">
        <w:rPr>
          <w:rFonts w:asciiTheme="minorHAnsi" w:hAnsiTheme="minorHAnsi" w:cstheme="minorHAnsi"/>
          <w:b/>
          <w:bCs/>
          <w:sz w:val="22"/>
          <w:szCs w:val="22"/>
        </w:rPr>
        <w:t xml:space="preserve">apildomai pateikti SPS </w:t>
      </w:r>
      <w:r w:rsidR="00011747" w:rsidRPr="009D1CEF">
        <w:rPr>
          <w:rFonts w:asciiTheme="minorHAnsi" w:hAnsiTheme="minorHAnsi" w:cstheme="minorHAnsi"/>
          <w:b/>
          <w:bCs/>
          <w:sz w:val="22"/>
          <w:szCs w:val="22"/>
        </w:rPr>
        <w:t>5</w:t>
      </w:r>
      <w:r w:rsidR="00EC025E" w:rsidRPr="009D1CEF">
        <w:rPr>
          <w:rFonts w:asciiTheme="minorHAnsi" w:hAnsiTheme="minorHAnsi" w:cstheme="minorHAnsi"/>
          <w:b/>
          <w:bCs/>
          <w:sz w:val="22"/>
          <w:szCs w:val="22"/>
        </w:rPr>
        <w:t xml:space="preserve"> skyriuje</w:t>
      </w:r>
      <w:r w:rsidR="009C44C4" w:rsidRPr="00AC1D71">
        <w:rPr>
          <w:rFonts w:asciiTheme="minorHAnsi" w:hAnsiTheme="minorHAnsi" w:cstheme="minorHAnsi"/>
          <w:b/>
          <w:bCs/>
          <w:sz w:val="22"/>
          <w:szCs w:val="22"/>
        </w:rPr>
        <w:t xml:space="preserve"> nurodyt</w:t>
      </w:r>
      <w:r w:rsidRPr="00AC1D71">
        <w:rPr>
          <w:rFonts w:asciiTheme="minorHAnsi" w:hAnsiTheme="minorHAnsi" w:cstheme="minorHAnsi"/>
          <w:b/>
          <w:bCs/>
          <w:sz w:val="22"/>
          <w:szCs w:val="22"/>
        </w:rPr>
        <w:t>us</w:t>
      </w:r>
      <w:r w:rsidR="009C44C4" w:rsidRPr="00AC1D71">
        <w:rPr>
          <w:rFonts w:asciiTheme="minorHAnsi" w:hAnsiTheme="minorHAnsi" w:cstheme="minorHAnsi"/>
          <w:b/>
          <w:bCs/>
          <w:sz w:val="22"/>
          <w:szCs w:val="22"/>
        </w:rPr>
        <w:t xml:space="preserve"> dokument</w:t>
      </w:r>
      <w:r w:rsidRPr="00AC1D71">
        <w:rPr>
          <w:rFonts w:asciiTheme="minorHAnsi" w:hAnsiTheme="minorHAnsi" w:cstheme="minorHAnsi"/>
          <w:b/>
          <w:bCs/>
          <w:sz w:val="22"/>
          <w:szCs w:val="22"/>
        </w:rPr>
        <w:t>us</w:t>
      </w:r>
      <w:r w:rsidR="00EC5205" w:rsidRPr="00AC1D71">
        <w:rPr>
          <w:rFonts w:asciiTheme="minorHAnsi" w:hAnsiTheme="minorHAnsi" w:cstheme="minorHAnsi"/>
          <w:b/>
          <w:bCs/>
          <w:sz w:val="22"/>
          <w:szCs w:val="22"/>
        </w:rPr>
        <w:t xml:space="preserve"> (vien</w:t>
      </w:r>
      <w:r w:rsidRPr="00AC1D71">
        <w:rPr>
          <w:rFonts w:asciiTheme="minorHAnsi" w:hAnsiTheme="minorHAnsi" w:cstheme="minorHAnsi"/>
          <w:b/>
          <w:bCs/>
          <w:sz w:val="22"/>
          <w:szCs w:val="22"/>
        </w:rPr>
        <w:t>ą</w:t>
      </w:r>
      <w:r w:rsidR="00EC5205" w:rsidRPr="00AC1D71">
        <w:rPr>
          <w:rFonts w:asciiTheme="minorHAnsi" w:hAnsiTheme="minorHAnsi" w:cstheme="minorHAnsi"/>
          <w:b/>
          <w:bCs/>
          <w:sz w:val="22"/>
          <w:szCs w:val="22"/>
        </w:rPr>
        <w:t xml:space="preserve"> ar keli</w:t>
      </w:r>
      <w:r w:rsidRPr="00AC1D71">
        <w:rPr>
          <w:rFonts w:asciiTheme="minorHAnsi" w:hAnsiTheme="minorHAnsi" w:cstheme="minorHAnsi"/>
          <w:b/>
          <w:bCs/>
          <w:sz w:val="22"/>
          <w:szCs w:val="22"/>
        </w:rPr>
        <w:t>s</w:t>
      </w:r>
      <w:r w:rsidR="00EC5205" w:rsidRPr="00AC1D71">
        <w:rPr>
          <w:rFonts w:asciiTheme="minorHAnsi" w:hAnsiTheme="minorHAnsi" w:cstheme="minorHAnsi"/>
          <w:b/>
          <w:bCs/>
          <w:sz w:val="22"/>
          <w:szCs w:val="22"/>
        </w:rPr>
        <w:t>)</w:t>
      </w:r>
      <w:r w:rsidR="009C44C4" w:rsidRPr="00AC1D71">
        <w:rPr>
          <w:rFonts w:asciiTheme="minorHAnsi" w:hAnsiTheme="minorHAnsi" w:cstheme="minorHAnsi"/>
          <w:b/>
          <w:bCs/>
          <w:sz w:val="22"/>
          <w:szCs w:val="22"/>
        </w:rPr>
        <w:t>.</w:t>
      </w:r>
    </w:p>
    <w:p w14:paraId="38B20BDE" w14:textId="70F6EDCB" w:rsidR="00011747" w:rsidRDefault="00011747" w:rsidP="00E86543">
      <w:pPr>
        <w:jc w:val="both"/>
        <w:rPr>
          <w:rFonts w:asciiTheme="minorHAnsi" w:hAnsiTheme="minorHAnsi" w:cstheme="minorHAnsi"/>
          <w:i/>
          <w:iCs/>
          <w:color w:val="FF0000"/>
          <w:sz w:val="22"/>
          <w:szCs w:val="22"/>
        </w:rPr>
      </w:pPr>
    </w:p>
    <w:p w14:paraId="1386C046" w14:textId="77777777" w:rsidR="00BE5406" w:rsidRDefault="00BE5406" w:rsidP="00E86543">
      <w:pPr>
        <w:jc w:val="both"/>
        <w:rPr>
          <w:rFonts w:asciiTheme="minorHAnsi" w:hAnsiTheme="minorHAnsi" w:cstheme="minorHAnsi"/>
          <w:i/>
          <w:iCs/>
          <w:color w:val="FF0000"/>
          <w:sz w:val="22"/>
          <w:szCs w:val="22"/>
        </w:rPr>
      </w:pPr>
    </w:p>
    <w:p w14:paraId="04D63E74" w14:textId="77777777" w:rsidR="00BE5406" w:rsidRDefault="00BE5406" w:rsidP="00E86543">
      <w:pPr>
        <w:jc w:val="both"/>
        <w:rPr>
          <w:rFonts w:asciiTheme="minorHAnsi" w:hAnsiTheme="minorHAnsi" w:cstheme="minorHAnsi"/>
          <w:i/>
          <w:iCs/>
          <w:color w:val="FF0000"/>
          <w:sz w:val="22"/>
          <w:szCs w:val="22"/>
        </w:rPr>
      </w:pPr>
    </w:p>
    <w:p w14:paraId="6A1D0D21" w14:textId="77777777" w:rsidR="00BE5406" w:rsidRPr="00AC1D71" w:rsidRDefault="00BE5406" w:rsidP="00E86543">
      <w:pPr>
        <w:jc w:val="both"/>
        <w:rPr>
          <w:rFonts w:asciiTheme="minorHAnsi" w:hAnsiTheme="minorHAnsi" w:cstheme="minorHAnsi"/>
          <w:i/>
          <w:iCs/>
          <w:color w:val="FF0000"/>
          <w:sz w:val="22"/>
          <w:szCs w:val="22"/>
        </w:rPr>
      </w:pPr>
    </w:p>
    <w:p w14:paraId="2BA8A47B" w14:textId="3614D9E4" w:rsidR="00991CA1" w:rsidRPr="00AC1D71" w:rsidRDefault="00991CA1" w:rsidP="00011747">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PASIŪLYMO GALIOJIMO TERMINAS</w:t>
      </w:r>
    </w:p>
    <w:p w14:paraId="7FBAD4E0" w14:textId="1C5F1AC5" w:rsidR="00991CA1" w:rsidRPr="00AC1D71" w:rsidRDefault="00011747" w:rsidP="009B0B0F">
      <w:pPr>
        <w:tabs>
          <w:tab w:val="left" w:pos="567"/>
        </w:tabs>
        <w:spacing w:before="60" w:after="60"/>
        <w:jc w:val="both"/>
        <w:rPr>
          <w:rFonts w:asciiTheme="minorHAnsi" w:hAnsiTheme="minorHAnsi" w:cstheme="minorHAnsi"/>
          <w:iCs/>
          <w:sz w:val="22"/>
          <w:szCs w:val="22"/>
        </w:rPr>
      </w:pPr>
      <w:r w:rsidRPr="00AC1D71">
        <w:rPr>
          <w:rFonts w:asciiTheme="minorHAnsi" w:hAnsiTheme="minorHAnsi" w:cstheme="minorHAnsi"/>
          <w:sz w:val="22"/>
          <w:szCs w:val="22"/>
        </w:rPr>
        <w:t xml:space="preserve">6.1. </w:t>
      </w:r>
      <w:r w:rsidR="00991CA1" w:rsidRPr="00AC1D71">
        <w:rPr>
          <w:rFonts w:asciiTheme="minorHAnsi" w:hAnsiTheme="minorHAnsi" w:cstheme="minorHAnsi"/>
          <w:sz w:val="22"/>
          <w:szCs w:val="22"/>
        </w:rPr>
        <w:t>Pasiūlymas galioja 3 (tris) mėnesius nuo Pasiūlymų pateikimo termino pabaigos</w:t>
      </w:r>
      <w:r w:rsidR="00991CA1" w:rsidRPr="00AC1D71">
        <w:rPr>
          <w:rFonts w:asciiTheme="minorHAnsi" w:hAnsiTheme="minorHAnsi" w:cstheme="minorHAnsi"/>
          <w:iCs/>
          <w:sz w:val="22"/>
          <w:szCs w:val="22"/>
        </w:rPr>
        <w:t>.</w:t>
      </w:r>
    </w:p>
    <w:p w14:paraId="241E4C18" w14:textId="395A0D6F" w:rsidR="00D3001F" w:rsidRPr="00AC1D71" w:rsidRDefault="00D3001F" w:rsidP="003C1E06">
      <w:pPr>
        <w:spacing w:line="276" w:lineRule="auto"/>
        <w:rPr>
          <w:rFonts w:asciiTheme="minorHAnsi" w:hAnsiTheme="minorHAnsi" w:cstheme="minorHAnsi"/>
          <w:sz w:val="22"/>
          <w:szCs w:val="22"/>
        </w:rPr>
      </w:pPr>
    </w:p>
    <w:p w14:paraId="7D8A39A7" w14:textId="40E87BEF" w:rsidR="003C1E06" w:rsidRPr="00AC1D71" w:rsidRDefault="003C1E06" w:rsidP="00011747">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 xml:space="preserve">KONFIDENCIALI INFORMACIJA </w:t>
      </w:r>
    </w:p>
    <w:p w14:paraId="696C9DDD" w14:textId="446F1336" w:rsidR="000F504C" w:rsidRPr="00AC1D71" w:rsidRDefault="000F504C"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Atkreipiame </w:t>
      </w:r>
      <w:r w:rsidR="00FF048D" w:rsidRPr="00AC1D71">
        <w:rPr>
          <w:rFonts w:asciiTheme="minorHAnsi" w:hAnsiTheme="minorHAnsi" w:cstheme="minorHAnsi"/>
          <w:sz w:val="22"/>
          <w:szCs w:val="22"/>
        </w:rPr>
        <w:t>T</w:t>
      </w:r>
      <w:r w:rsidRPr="00AC1D71">
        <w:rPr>
          <w:rFonts w:asciiTheme="minorHAnsi" w:hAnsiTheme="minorHAnsi" w:cstheme="minorHAnsi"/>
          <w:sz w:val="22"/>
          <w:szCs w:val="22"/>
        </w:rPr>
        <w:t>iekėjų dėmesį, kad Lentelėje</w:t>
      </w:r>
      <w:r w:rsidR="00FF048D" w:rsidRPr="00AC1D71">
        <w:rPr>
          <w:rFonts w:asciiTheme="minorHAnsi" w:hAnsiTheme="minorHAnsi" w:cstheme="minorHAnsi"/>
          <w:sz w:val="22"/>
          <w:szCs w:val="22"/>
        </w:rPr>
        <w:t xml:space="preserve"> Nr. 1</w:t>
      </w:r>
      <w:r w:rsidRPr="00AC1D71">
        <w:rPr>
          <w:rFonts w:asciiTheme="minorHAnsi" w:hAnsiTheme="minorHAnsi" w:cstheme="minorHAnsi"/>
          <w:sz w:val="22"/>
          <w:szCs w:val="22"/>
        </w:rPr>
        <w:t xml:space="preserve"> nurodyta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pateikiama informacija bus viešinama vadovaujantis viešuosius pirkimus reglamentuojančių teisės aktų nuostatomis bei Viešųjų pirkimų tarnybos bei teismų formuojama praktika.</w:t>
      </w:r>
    </w:p>
    <w:p w14:paraId="41D9CF91" w14:textId="22E75540" w:rsidR="00834C54" w:rsidRPr="00AC1D71" w:rsidRDefault="00834C54" w:rsidP="00834C54">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1</w:t>
      </w:r>
    </w:p>
    <w:tbl>
      <w:tblPr>
        <w:tblStyle w:val="TableGrid"/>
        <w:tblW w:w="0" w:type="auto"/>
        <w:tblLook w:val="04A0" w:firstRow="1" w:lastRow="0" w:firstColumn="1" w:lastColumn="0" w:noHBand="0" w:noVBand="1"/>
      </w:tblPr>
      <w:tblGrid>
        <w:gridCol w:w="556"/>
        <w:gridCol w:w="4295"/>
        <w:gridCol w:w="4777"/>
      </w:tblGrid>
      <w:tr w:rsidR="000F504C" w:rsidRPr="00AC1D71" w14:paraId="5C1BAF9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AC1D71" w:rsidRDefault="000F504C" w:rsidP="00FF048D">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bCs/>
                <w:sz w:val="22"/>
                <w:szCs w:val="22"/>
              </w:rPr>
              <w:t>Užpildytos formos ir kita pateikiama informacija</w:t>
            </w:r>
            <w:r w:rsidRPr="00AC1D71">
              <w:rPr>
                <w:rFonts w:asciiTheme="minorHAnsi" w:hAnsiTheme="minorHAnsi" w:cstheme="minorHAnsi"/>
                <w:b/>
                <w:bCs/>
                <w:sz w:val="22"/>
                <w:szCs w:val="22"/>
                <w:vertAlign w:val="superscript"/>
              </w:rPr>
              <w:footnoteReference w:id="9"/>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Viešinimo pagrindas</w:t>
            </w:r>
          </w:p>
        </w:tc>
      </w:tr>
      <w:tr w:rsidR="000F504C" w:rsidRPr="00AC1D71" w14:paraId="746B7D9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AC1D71" w:rsidRDefault="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Pasiūlymo forma (be priedų)</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CD938F9" w14:textId="2AC7DED6"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49B7AC6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Tiekėjo rekvizitai ir kita informacija</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EF14A2E" w14:textId="7BF450D2"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583C091C"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65D3E77"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62320F4E" w14:textId="46890226" w:rsidR="000F504C" w:rsidRPr="00AC1D71" w:rsidRDefault="000F504C">
            <w:pPr>
              <w:spacing w:before="60" w:after="60"/>
              <w:jc w:val="both"/>
              <w:rPr>
                <w:rFonts w:asciiTheme="minorHAnsi" w:hAnsiTheme="minorHAnsi" w:cstheme="minorHAnsi"/>
                <w:sz w:val="22"/>
                <w:szCs w:val="22"/>
              </w:rPr>
            </w:pPr>
            <w:r w:rsidRPr="00BE5406">
              <w:rPr>
                <w:rFonts w:asciiTheme="minorHAnsi" w:hAnsiTheme="minorHAnsi" w:cstheme="minorHAnsi"/>
                <w:sz w:val="22"/>
                <w:szCs w:val="22"/>
              </w:rPr>
              <w:t>Tiekėjo EBVPD forma ir Ūkio subjekto (-ų)</w:t>
            </w:r>
            <w:r w:rsidR="0053005D" w:rsidRPr="00BE5406">
              <w:rPr>
                <w:rFonts w:asciiTheme="minorHAnsi" w:hAnsiTheme="minorHAnsi" w:cstheme="minorHAnsi"/>
                <w:sz w:val="22"/>
                <w:szCs w:val="22"/>
              </w:rPr>
              <w:t xml:space="preserve"> </w:t>
            </w:r>
            <w:r w:rsidRPr="00BE5406">
              <w:rPr>
                <w:rFonts w:asciiTheme="minorHAnsi" w:hAnsiTheme="minorHAnsi" w:cstheme="minorHAnsi"/>
                <w:sz w:val="22"/>
                <w:szCs w:val="22"/>
              </w:rPr>
              <w:t xml:space="preserve">EBVPD forma </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5820664" w14:textId="6087C77D"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3F8AA6D5"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56FDA3D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VĮ Registrų centro LR Vyriausybės nustatyta tvarka išduotas dokumentas, patvirtinantis jungtinius kompetentingų institucijų tvarkomus duomenis.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B82AF44" w14:textId="696E2227"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0F504C" w:rsidRPr="00AC1D71" w14:paraId="7AAA2BE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CA2874"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Išplėstinis VĮ Registrų centro išrašas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57EC075" w14:textId="0C304999"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B304E0" w:rsidRPr="00AC1D71" w14:paraId="43BF207D"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47BA8A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2702043B" w14:textId="45C6442F" w:rsidR="00B304E0" w:rsidRPr="00AC1D71" w:rsidRDefault="00B304E0" w:rsidP="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Deklaracija dėl Subtiekėjų pasitelkimo pirkime</w:t>
            </w:r>
          </w:p>
        </w:tc>
        <w:tc>
          <w:tcPr>
            <w:tcW w:w="4777" w:type="dxa"/>
            <w:tcBorders>
              <w:top w:val="single" w:sz="4" w:space="0" w:color="000000"/>
              <w:left w:val="single" w:sz="4" w:space="0" w:color="000000"/>
              <w:bottom w:val="single" w:sz="4" w:space="0" w:color="000000"/>
              <w:right w:val="single" w:sz="4" w:space="0" w:color="000000"/>
            </w:tcBorders>
            <w:vAlign w:val="center"/>
          </w:tcPr>
          <w:p w14:paraId="1369250D" w14:textId="6232952A"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bCs/>
                <w:sz w:val="22"/>
                <w:szCs w:val="22"/>
              </w:rPr>
              <w:t>vadovaujantis PĮ 32 straipsnio 2 dalimi, išskyrus informaciją, kurios atskleidimas negalimas pagal Asmens duomenų teisinės apsaugos įstatymą.</w:t>
            </w:r>
          </w:p>
        </w:tc>
      </w:tr>
      <w:tr w:rsidR="00B304E0" w:rsidRPr="00AC1D71" w14:paraId="00DD940F"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F74161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33804B9F" w14:textId="1F426C82" w:rsidR="00B304E0" w:rsidRPr="00AC1D71" w:rsidRDefault="00B304E0" w:rsidP="00B304E0">
            <w:pPr>
              <w:spacing w:before="60" w:after="60"/>
              <w:jc w:val="both"/>
              <w:rPr>
                <w:rFonts w:asciiTheme="minorHAnsi" w:hAnsiTheme="minorHAnsi" w:cstheme="minorHAnsi"/>
                <w:sz w:val="22"/>
                <w:szCs w:val="22"/>
              </w:rPr>
            </w:pPr>
            <w:r w:rsidRPr="00BE5406">
              <w:rPr>
                <w:rFonts w:asciiTheme="minorHAnsi" w:hAnsiTheme="minorHAnsi" w:cstheme="minorHAnsi"/>
                <w:sz w:val="22"/>
                <w:szCs w:val="22"/>
              </w:rPr>
              <w:t xml:space="preserve">Tiekėjo ir (ar) Ūkio subjekto (-ų) EBVPD </w:t>
            </w:r>
            <w:r w:rsidRPr="00AC1D71">
              <w:rPr>
                <w:rFonts w:asciiTheme="minorHAnsi" w:hAnsiTheme="minorHAnsi" w:cstheme="minorHAnsi"/>
                <w:sz w:val="22"/>
                <w:szCs w:val="22"/>
              </w:rPr>
              <w:t xml:space="preserve">formoje nurodytą informaciją pagrindžiantys dokumentai </w:t>
            </w:r>
          </w:p>
        </w:tc>
        <w:tc>
          <w:tcPr>
            <w:tcW w:w="4777" w:type="dxa"/>
            <w:tcBorders>
              <w:top w:val="single" w:sz="4" w:space="0" w:color="000000"/>
              <w:left w:val="single" w:sz="4" w:space="0" w:color="000000"/>
              <w:bottom w:val="single" w:sz="4" w:space="0" w:color="000000"/>
              <w:right w:val="single" w:sz="4" w:space="0" w:color="000000"/>
            </w:tcBorders>
            <w:vAlign w:val="center"/>
          </w:tcPr>
          <w:p w14:paraId="5BE1CF61" w14:textId="21093150"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VPT ir teismų formuojama praktika, kad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iekėjo kvalifikaciniai duomenys, kuriais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iekėjas remiasi siekdamas laimėti viešąjį pirkimą, negali būti laikomi konfidencialia informacija, išskyrus tokius kvalifikaciją pagrindžiančius dokumentus, kuriuos atskleidus būtų pažeisti </w:t>
            </w:r>
            <w:r w:rsidR="00D21EDE">
              <w:rPr>
                <w:rFonts w:asciiTheme="minorHAnsi" w:hAnsiTheme="minorHAnsi" w:cstheme="minorHAnsi"/>
                <w:sz w:val="22"/>
                <w:szCs w:val="22"/>
              </w:rPr>
              <w:t>T</w:t>
            </w:r>
            <w:r w:rsidRPr="00AC1D71">
              <w:rPr>
                <w:rFonts w:asciiTheme="minorHAnsi" w:hAnsiTheme="minorHAnsi" w:cstheme="minorHAnsi"/>
                <w:sz w:val="22"/>
                <w:szCs w:val="22"/>
              </w:rPr>
              <w:t>iekėjo įsipareigojimai pagal su trečiaisiais asmenimis sudarytas sutartis (PĮ 32 str. 2 d. 3 p.) arba informacijos atskleidimas negalimas pagal Asmens duomenų teisinės apsaugos įstatymą.</w:t>
            </w:r>
          </w:p>
        </w:tc>
      </w:tr>
      <w:tr w:rsidR="00B304E0" w:rsidRPr="00AC1D71" w14:paraId="43F426FE" w14:textId="77777777" w:rsidTr="009E65E7">
        <w:tc>
          <w:tcPr>
            <w:tcW w:w="556" w:type="dxa"/>
            <w:tcBorders>
              <w:top w:val="single" w:sz="4" w:space="0" w:color="000000"/>
              <w:left w:val="single" w:sz="4" w:space="0" w:color="000000"/>
              <w:bottom w:val="single" w:sz="4" w:space="0" w:color="000000"/>
              <w:right w:val="single" w:sz="4" w:space="0" w:color="000000"/>
            </w:tcBorders>
            <w:vAlign w:val="center"/>
          </w:tcPr>
          <w:p w14:paraId="4E52C3BE"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C304E" w14:textId="20C9125E" w:rsidR="00B304E0" w:rsidRPr="00AC1D71" w:rsidRDefault="00BE5406" w:rsidP="00B304E0">
            <w:pPr>
              <w:spacing w:before="60" w:after="60"/>
              <w:jc w:val="both"/>
              <w:rPr>
                <w:rFonts w:asciiTheme="minorHAnsi" w:hAnsiTheme="minorHAnsi" w:cstheme="minorHAnsi"/>
                <w:sz w:val="22"/>
                <w:szCs w:val="22"/>
              </w:rPr>
            </w:pPr>
            <w:sdt>
              <w:sdtPr>
                <w:rPr>
                  <w:rFonts w:asciiTheme="minorHAnsi" w:hAnsiTheme="minorHAnsi" w:cstheme="minorHAnsi"/>
                  <w:sz w:val="22"/>
                  <w:szCs w:val="22"/>
                </w:rPr>
                <w:id w:val="368273897"/>
                <w:placeholder>
                  <w:docPart w:val="18936662A5E845A88A940F34034EBED9"/>
                </w:placeholder>
                <w:dropDownList>
                  <w:listItem w:displayText="[Pasirinkite]" w:value="[Pasirinkite]"/>
                  <w:listItem w:displayText="Prekių įkainiai" w:value="Prekių įkainiai"/>
                  <w:listItem w:displayText="Paslaugų įkainiai" w:value="Paslaugų įkainiai"/>
                  <w:listItem w:displayText="Darbų įkainiai" w:value="Darbų įkainiai"/>
                </w:dropDownList>
              </w:sdtPr>
              <w:sdtEndPr/>
              <w:sdtContent>
                <w:r w:rsidRPr="00BE5406">
                  <w:rPr>
                    <w:rFonts w:asciiTheme="minorHAnsi" w:hAnsiTheme="minorHAnsi" w:cstheme="minorHAnsi"/>
                    <w:sz w:val="22"/>
                    <w:szCs w:val="22"/>
                  </w:rPr>
                  <w:t>Paslaugų įkainiai</w:t>
                </w:r>
              </w:sdtContent>
            </w:sdt>
            <w:r w:rsidR="00B304E0" w:rsidRPr="00BE5406">
              <w:rPr>
                <w:rFonts w:asciiTheme="minorHAnsi" w:hAnsiTheme="minorHAnsi" w:cstheme="minorHAnsi"/>
                <w:sz w:val="22"/>
                <w:szCs w:val="22"/>
              </w:rPr>
              <w:t>*</w:t>
            </w:r>
          </w:p>
        </w:tc>
        <w:tc>
          <w:tcPr>
            <w:tcW w:w="4777" w:type="dxa"/>
            <w:tcBorders>
              <w:top w:val="single" w:sz="4" w:space="0" w:color="000000"/>
              <w:left w:val="single" w:sz="4" w:space="0" w:color="000000"/>
              <w:bottom w:val="single" w:sz="4" w:space="0" w:color="000000"/>
              <w:right w:val="single" w:sz="4" w:space="0" w:color="000000"/>
            </w:tcBorders>
            <w:vAlign w:val="center"/>
          </w:tcPr>
          <w:p w14:paraId="324609D6" w14:textId="7BAA6E49"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sz w:val="22"/>
                <w:szCs w:val="22"/>
              </w:rPr>
              <w:t>vadovaujantis PĮ 32 straipsnio 2 dalimi, VPT ir teismų formuojama praktika, išskyrus įkainių sudedamąsias dalis.</w:t>
            </w:r>
          </w:p>
        </w:tc>
      </w:tr>
    </w:tbl>
    <w:p w14:paraId="49F5FB57" w14:textId="77777777" w:rsidR="00834C54" w:rsidRPr="00AC1D71" w:rsidRDefault="00834C54" w:rsidP="003C1E06">
      <w:pPr>
        <w:autoSpaceDE w:val="0"/>
        <w:autoSpaceDN w:val="0"/>
        <w:adjustRightInd w:val="0"/>
        <w:spacing w:before="60" w:after="60"/>
        <w:jc w:val="both"/>
        <w:rPr>
          <w:rFonts w:asciiTheme="minorHAnsi" w:hAnsiTheme="minorHAnsi" w:cstheme="minorHAnsi"/>
          <w:sz w:val="22"/>
          <w:szCs w:val="22"/>
        </w:rPr>
      </w:pPr>
    </w:p>
    <w:p w14:paraId="0C1C4067" w14:textId="0DE2E580" w:rsidR="00FF048D" w:rsidRPr="00AC1D71" w:rsidRDefault="00FF048D" w:rsidP="003C1E06">
      <w:pPr>
        <w:autoSpaceDE w:val="0"/>
        <w:autoSpaceDN w:val="0"/>
        <w:adjustRightInd w:val="0"/>
        <w:spacing w:before="60" w:after="60"/>
        <w:jc w:val="both"/>
        <w:rPr>
          <w:rFonts w:asciiTheme="minorHAnsi" w:hAnsiTheme="minorHAnsi" w:cstheme="minorHAnsi"/>
          <w:sz w:val="22"/>
          <w:szCs w:val="22"/>
        </w:rPr>
      </w:pPr>
      <w:r w:rsidRPr="009D1CEF">
        <w:rPr>
          <w:rFonts w:asciiTheme="minorHAnsi" w:hAnsiTheme="minorHAnsi" w:cstheme="minorHAnsi"/>
          <w:b/>
          <w:bCs/>
          <w:sz w:val="22"/>
          <w:szCs w:val="22"/>
        </w:rPr>
        <w:t xml:space="preserve">Lentelėje Nr. 2 </w:t>
      </w:r>
      <w:r w:rsidR="00834C54" w:rsidRPr="009D1CEF">
        <w:rPr>
          <w:rFonts w:asciiTheme="minorHAnsi" w:hAnsiTheme="minorHAnsi" w:cstheme="minorHAnsi"/>
          <w:b/>
          <w:bCs/>
          <w:sz w:val="22"/>
          <w:szCs w:val="22"/>
        </w:rPr>
        <w:t>prašome nurodyti, ar</w:t>
      </w:r>
      <w:r w:rsidRPr="009D1CEF">
        <w:rPr>
          <w:rFonts w:asciiTheme="minorHAnsi" w:hAnsiTheme="minorHAnsi" w:cstheme="minorHAnsi"/>
          <w:b/>
          <w:bCs/>
          <w:sz w:val="22"/>
          <w:szCs w:val="22"/>
        </w:rPr>
        <w:t xml:space="preserve"> </w:t>
      </w:r>
      <w:r w:rsidR="00232FBC" w:rsidRPr="009D1CEF">
        <w:rPr>
          <w:rFonts w:asciiTheme="minorHAnsi" w:hAnsiTheme="minorHAnsi" w:cstheme="minorHAnsi"/>
          <w:b/>
          <w:bCs/>
          <w:sz w:val="22"/>
          <w:szCs w:val="22"/>
        </w:rPr>
        <w:t>Pasiūlyme</w:t>
      </w:r>
      <w:r w:rsidR="00834C54" w:rsidRPr="009D1CEF">
        <w:rPr>
          <w:rFonts w:asciiTheme="minorHAnsi" w:hAnsiTheme="minorHAnsi" w:cstheme="minorHAnsi"/>
          <w:b/>
          <w:bCs/>
          <w:sz w:val="22"/>
          <w:szCs w:val="22"/>
        </w:rPr>
        <w:t xml:space="preserve"> yra konfidencialios informacijos</w:t>
      </w:r>
      <w:r w:rsidR="00834C54" w:rsidRPr="00AC1D71">
        <w:rPr>
          <w:rFonts w:asciiTheme="minorHAnsi" w:hAnsiTheme="minorHAnsi" w:cstheme="minorHAnsi"/>
          <w:sz w:val="22"/>
          <w:szCs w:val="22"/>
        </w:rPr>
        <w:t xml:space="preserve"> ir kokia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nurodyta informacija yra konfidenciali bei</w:t>
      </w:r>
      <w:r w:rsidR="009A5A41"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pateikti konfidencialumą įrodančius dokumentus. Tuo atveju, jei lentelė ar jos dalis nėra užpildoma, laikoma, kad visa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informacija arba atitinkama jos dalis nėra laikoma konfidencialia.</w:t>
      </w:r>
    </w:p>
    <w:p w14:paraId="3AD92741" w14:textId="419B7928" w:rsidR="000F504C" w:rsidRPr="00AC1D71" w:rsidRDefault="000F504C" w:rsidP="009A5A41">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2</w:t>
      </w:r>
    </w:p>
    <w:tbl>
      <w:tblPr>
        <w:tblStyle w:val="TableGrid2"/>
        <w:tblW w:w="5000" w:type="pct"/>
        <w:tblInd w:w="0" w:type="dxa"/>
        <w:tblLook w:val="04A0" w:firstRow="1" w:lastRow="0" w:firstColumn="1" w:lastColumn="0" w:noHBand="0" w:noVBand="1"/>
      </w:tblPr>
      <w:tblGrid>
        <w:gridCol w:w="498"/>
        <w:gridCol w:w="4182"/>
        <w:gridCol w:w="1839"/>
        <w:gridCol w:w="3109"/>
      </w:tblGrid>
      <w:tr w:rsidR="000F504C" w:rsidRPr="00AC1D71"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Eil.</w:t>
            </w:r>
          </w:p>
          <w:p w14:paraId="68DA326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Užpildytos formos ir kita pateikiama informacija</w:t>
            </w:r>
            <w:r w:rsidRPr="00AC1D71">
              <w:rPr>
                <w:rFonts w:asciiTheme="minorHAnsi" w:hAnsiTheme="minorHAnsi" w:cstheme="minorHAnsi"/>
                <w:b/>
                <w:bCs/>
                <w:sz w:val="22"/>
                <w:szCs w:val="22"/>
                <w:vertAlign w:val="superscript"/>
                <w:lang w:eastAsia="lt-LT"/>
              </w:rPr>
              <w:footnoteReference w:id="10"/>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Ar dokumentas konfidencialus?</w:t>
            </w:r>
          </w:p>
          <w:p w14:paraId="7F14A5F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AC1D71" w:rsidRDefault="00D7090B">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 xml:space="preserve">Kokiu pagrindu atitinkamas dokumentas ar jo dalis yra konfidencialus </w:t>
            </w:r>
          </w:p>
        </w:tc>
      </w:tr>
      <w:tr w:rsidR="000F504C" w:rsidRPr="00AC1D71"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AC1D71" w:rsidRDefault="000F504C"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Jungtinės veiklos sutartis (</w:t>
            </w:r>
            <w:r w:rsidRPr="00AC1D71">
              <w:rPr>
                <w:rFonts w:asciiTheme="minorHAnsi" w:hAnsiTheme="minorHAnsi" w:cstheme="minorHAnsi"/>
                <w:i/>
                <w:iCs/>
                <w:sz w:val="22"/>
                <w:szCs w:val="22"/>
              </w:rPr>
              <w:t xml:space="preserve">jei </w:t>
            </w:r>
            <w:r w:rsidR="00B304E0"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Tiekėjų grupė</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AC1D71" w:rsidRDefault="000F504C">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AC1D71" w:rsidRDefault="000F504C">
            <w:pPr>
              <w:spacing w:before="60" w:after="60"/>
              <w:rPr>
                <w:rFonts w:asciiTheme="minorHAnsi" w:hAnsiTheme="minorHAnsi" w:cstheme="minorHAnsi"/>
                <w:i/>
                <w:sz w:val="22"/>
                <w:szCs w:val="22"/>
              </w:rPr>
            </w:pPr>
          </w:p>
        </w:tc>
      </w:tr>
      <w:tr w:rsidR="00A76467" w:rsidRPr="00AC1D71"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AC1D71" w:rsidRDefault="00A76467"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AC1D71" w:rsidRDefault="00A76467">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Rašytinis įgaliojimas arba kitas dokumentas, suteikiantis teisę pasirašyti Pasiūlymą (</w:t>
            </w:r>
            <w:r w:rsidRPr="00AC1D71">
              <w:rPr>
                <w:rFonts w:asciiTheme="minorHAnsi" w:hAnsiTheme="minorHAnsi" w:cstheme="minorHAnsi"/>
                <w:i/>
                <w:iCs/>
                <w:sz w:val="22"/>
                <w:szCs w:val="22"/>
              </w:rPr>
              <w:t>jei taikoma</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AC1D71" w:rsidRDefault="00A76467">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AC1D71" w:rsidRDefault="00A76467">
            <w:pPr>
              <w:spacing w:before="60" w:after="60"/>
              <w:rPr>
                <w:rFonts w:asciiTheme="minorHAnsi" w:hAnsiTheme="minorHAnsi" w:cstheme="minorHAnsi"/>
                <w:i/>
                <w:sz w:val="22"/>
                <w:szCs w:val="22"/>
              </w:rPr>
            </w:pPr>
          </w:p>
        </w:tc>
      </w:tr>
      <w:tr w:rsidR="00FE61E1" w:rsidRPr="00AC1D71"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AC1D71" w:rsidRDefault="00FE61E1"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AC1D71" w:rsidRDefault="00FE61E1">
            <w:pPr>
              <w:jc w:val="both"/>
              <w:rPr>
                <w:rFonts w:asciiTheme="minorHAnsi" w:hAnsiTheme="minorHAnsi" w:cstheme="minorHAnsi"/>
                <w:i/>
                <w:iCs/>
                <w:sz w:val="22"/>
                <w:szCs w:val="22"/>
                <w:lang w:eastAsia="lt-LT"/>
              </w:rPr>
            </w:pPr>
            <w:r w:rsidRPr="00AC1D71">
              <w:rPr>
                <w:rFonts w:asciiTheme="minorHAnsi" w:hAnsiTheme="minorHAnsi" w:cstheme="minorHAnsi"/>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AC1D71" w:rsidRDefault="00FE61E1">
            <w:pPr>
              <w:spacing w:before="60" w:after="60"/>
              <w:jc w:val="center"/>
              <w:rPr>
                <w:rStyle w:val="Laukeliai"/>
                <w:rFonts w:asciiTheme="minorHAnsi" w:hAnsiTheme="minorHAnsi" w:cstheme="minorHAnsi"/>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AC1D71" w:rsidRDefault="00FE61E1">
            <w:pPr>
              <w:spacing w:before="60" w:after="60"/>
              <w:jc w:val="both"/>
              <w:rPr>
                <w:rFonts w:asciiTheme="minorHAnsi" w:hAnsiTheme="minorHAnsi" w:cstheme="minorHAnsi"/>
                <w:i/>
                <w:sz w:val="22"/>
                <w:szCs w:val="22"/>
                <w:lang w:eastAsia="lt-LT"/>
              </w:rPr>
            </w:pPr>
          </w:p>
        </w:tc>
      </w:tr>
    </w:tbl>
    <w:p w14:paraId="02B6F530" w14:textId="68DDA1FF"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b/>
          <w:bCs/>
          <w:color w:val="FF0000"/>
          <w:sz w:val="22"/>
          <w:szCs w:val="22"/>
        </w:rPr>
        <w:lastRenderedPageBreak/>
        <w:t>*</w:t>
      </w:r>
      <w:r w:rsidRPr="00AC1D71">
        <w:rPr>
          <w:rFonts w:asciiTheme="minorHAnsi" w:hAnsiTheme="minorHAnsi" w:cstheme="minorHAnsi"/>
          <w:sz w:val="22"/>
          <w:szCs w:val="22"/>
        </w:rPr>
        <w:t xml:space="preserve"> Vadovaujantis Viešųjų pirkimų tarnybos </w:t>
      </w:r>
      <w:r w:rsidR="005F44B9">
        <w:rPr>
          <w:rFonts w:asciiTheme="minorHAnsi" w:hAnsiTheme="minorHAnsi" w:cstheme="minorHAnsi"/>
          <w:sz w:val="22"/>
          <w:szCs w:val="22"/>
        </w:rPr>
        <w:t>parengtu dokumentu</w:t>
      </w:r>
      <w:r w:rsidRPr="00AC1D71">
        <w:rPr>
          <w:rFonts w:asciiTheme="minorHAnsi" w:hAnsiTheme="minorHAnsi" w:cstheme="minorHAnsi"/>
          <w:sz w:val="22"/>
          <w:szCs w:val="22"/>
          <w:vertAlign w:val="superscript"/>
        </w:rPr>
        <w:footnoteReference w:id="11"/>
      </w:r>
      <w:r w:rsidRPr="00AC1D71">
        <w:rPr>
          <w:rFonts w:asciiTheme="minorHAnsi" w:hAnsiTheme="minorHAnsi" w:cstheme="minorHAnsi"/>
          <w:sz w:val="22"/>
          <w:szCs w:val="22"/>
        </w:rPr>
        <w:t xml:space="preserve">, Tiekėjo, su kuriuo bus sudaroma sutartis šiame pirkime, </w:t>
      </w:r>
      <w:r w:rsidRPr="00AC1D71">
        <w:rPr>
          <w:rFonts w:asciiTheme="minorHAnsi" w:hAnsiTheme="minorHAnsi" w:cstheme="minorHAnsi"/>
          <w:b/>
          <w:color w:val="FF0000"/>
          <w:sz w:val="22"/>
          <w:szCs w:val="22"/>
        </w:rPr>
        <w:t>pasiūlymo įkainiai bus viešinami</w:t>
      </w:r>
      <w:r w:rsidRPr="00AC1D71">
        <w:rPr>
          <w:rFonts w:asciiTheme="minorHAnsi" w:hAnsiTheme="minorHAnsi" w:cstheme="minorHAnsi"/>
          <w:color w:val="FF0000"/>
          <w:sz w:val="22"/>
          <w:szCs w:val="22"/>
        </w:rPr>
        <w:t xml:space="preserve">. </w:t>
      </w:r>
    </w:p>
    <w:p w14:paraId="3FE8F426"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sz w:val="22"/>
          <w:szCs w:val="22"/>
        </w:rPr>
        <w:t xml:space="preserve">Su laimėjusiu Tiekėju sudarytoje sutartyje įkainiai nebus viešinami tik esant </w:t>
      </w:r>
      <w:r w:rsidRPr="00AC1D71">
        <w:rPr>
          <w:rFonts w:asciiTheme="minorHAnsi" w:hAnsiTheme="minorHAnsi" w:cstheme="minorHAnsi"/>
          <w:b/>
          <w:sz w:val="22"/>
          <w:szCs w:val="22"/>
        </w:rPr>
        <w:t>visoms</w:t>
      </w:r>
      <w:r w:rsidRPr="00AC1D71">
        <w:rPr>
          <w:rFonts w:asciiTheme="minorHAnsi" w:hAnsiTheme="minorHAnsi" w:cstheme="minorHAnsi"/>
          <w:sz w:val="22"/>
          <w:szCs w:val="22"/>
        </w:rPr>
        <w:t xml:space="preserve"> žemiau nurodytoms aplinkybėms:</w:t>
      </w:r>
    </w:p>
    <w:p w14:paraId="66EB3B1C"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sz w:val="22"/>
          <w:szCs w:val="22"/>
        </w:rPr>
        <w:t>Tiekėjas, teikdamas pasiūlymą, ne formaliai, bet realiai (laikantis tai sričiai taikomos praktikos) pagrindžia būtinybę išsaugoti tokios informacijos slaptumą;</w:t>
      </w:r>
    </w:p>
    <w:p w14:paraId="694781D4" w14:textId="77777777" w:rsidR="00663126" w:rsidRPr="00AC1D71" w:rsidRDefault="00663126" w:rsidP="00663126">
      <w:pPr>
        <w:numPr>
          <w:ilvl w:val="0"/>
          <w:numId w:val="14"/>
        </w:numPr>
        <w:contextualSpacing/>
        <w:jc w:val="both"/>
        <w:rPr>
          <w:rFonts w:asciiTheme="minorHAnsi" w:hAnsiTheme="minorHAnsi" w:cstheme="minorHAnsi"/>
          <w:iCs/>
          <w:color w:val="000000"/>
          <w:sz w:val="22"/>
          <w:szCs w:val="22"/>
        </w:rPr>
      </w:pPr>
      <w:r w:rsidRPr="00AC1D71">
        <w:rPr>
          <w:rFonts w:asciiTheme="minorHAnsi" w:hAnsiTheme="minorHAnsi" w:cstheme="minorHAnsi"/>
          <w:sz w:val="22"/>
          <w:szCs w:val="22"/>
        </w:rPr>
        <w:t xml:space="preserve">Įkainiai sudaro Tiekėjo komercinę (gamybinę) paslaptį Lietuvos Respublikos civilinio kodekso </w:t>
      </w:r>
      <w:r w:rsidRPr="00AC1D71">
        <w:rPr>
          <w:rFonts w:asciiTheme="minorHAnsi" w:hAnsiTheme="minorHAnsi" w:cstheme="minorHAnsi"/>
          <w:iCs/>
          <w:sz w:val="22"/>
          <w:szCs w:val="22"/>
        </w:rPr>
        <w:t>1.116 straipsnio</w:t>
      </w:r>
      <w:r w:rsidRPr="00AC1D71">
        <w:rPr>
          <w:rFonts w:asciiTheme="minorHAnsi" w:hAnsiTheme="minorHAnsi" w:cstheme="minorHAnsi"/>
          <w:iCs/>
          <w:color w:val="000000"/>
          <w:sz w:val="22"/>
          <w:szCs w:val="22"/>
        </w:rPr>
        <w:t xml:space="preserve"> 1 dalies prasme</w:t>
      </w:r>
      <w:r w:rsidRPr="00AC1D71">
        <w:rPr>
          <w:rFonts w:asciiTheme="minorHAnsi" w:hAnsiTheme="minorHAnsi" w:cstheme="minorHAnsi"/>
          <w:iCs/>
          <w:color w:val="000000"/>
          <w:sz w:val="22"/>
          <w:szCs w:val="22"/>
          <w:vertAlign w:val="superscript"/>
        </w:rPr>
        <w:footnoteReference w:id="12"/>
      </w:r>
      <w:r w:rsidRPr="00AC1D71">
        <w:rPr>
          <w:rFonts w:asciiTheme="minorHAnsi" w:hAnsiTheme="minorHAnsi" w:cstheme="minorHAnsi"/>
          <w:iCs/>
          <w:color w:val="000000"/>
          <w:sz w:val="22"/>
          <w:szCs w:val="22"/>
        </w:rPr>
        <w:t xml:space="preserve"> ir Tiekėjas tai pagrindžia;</w:t>
      </w:r>
    </w:p>
    <w:p w14:paraId="774C87FD"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iCs/>
          <w:color w:val="000000"/>
          <w:sz w:val="22"/>
          <w:szCs w:val="22"/>
        </w:rPr>
        <w:t>Įkainių</w:t>
      </w:r>
      <w:r w:rsidRPr="00AC1D71">
        <w:rPr>
          <w:rFonts w:asciiTheme="minorHAnsi" w:hAnsiTheme="minorHAnsi" w:cstheme="minorHAnsi"/>
          <w:color w:val="000000"/>
          <w:sz w:val="22"/>
          <w:szCs w:val="22"/>
        </w:rPr>
        <w:t xml:space="preserve"> atskleidimas yra siejamas su galimos žalos grėsme ir Tiekėjas pateikia pagrindimą</w:t>
      </w:r>
      <w:r w:rsidRPr="00AC1D71">
        <w:rPr>
          <w:rFonts w:asciiTheme="minorHAnsi" w:hAnsiTheme="minorHAnsi" w:cstheme="minorHAnsi"/>
          <w:color w:val="000000"/>
          <w:sz w:val="22"/>
          <w:szCs w:val="22"/>
          <w:vertAlign w:val="superscript"/>
        </w:rPr>
        <w:footnoteReference w:id="13"/>
      </w:r>
      <w:r w:rsidRPr="00AC1D71">
        <w:rPr>
          <w:rFonts w:asciiTheme="minorHAnsi" w:hAnsiTheme="minorHAnsi" w:cstheme="minorHAnsi"/>
          <w:color w:val="000000"/>
          <w:sz w:val="22"/>
          <w:szCs w:val="22"/>
        </w:rPr>
        <w:t>.</w:t>
      </w:r>
    </w:p>
    <w:p w14:paraId="4E09FD47" w14:textId="77777777" w:rsidR="00663126" w:rsidRPr="00AC1D71" w:rsidRDefault="00663126" w:rsidP="00663126">
      <w:pPr>
        <w:jc w:val="both"/>
        <w:rPr>
          <w:rFonts w:asciiTheme="minorHAnsi" w:hAnsiTheme="minorHAnsi" w:cstheme="minorHAnsi"/>
          <w:sz w:val="22"/>
          <w:szCs w:val="22"/>
        </w:rPr>
      </w:pPr>
    </w:p>
    <w:p w14:paraId="70467D1C" w14:textId="6C073C52" w:rsidR="00663126" w:rsidRPr="00AC1D71" w:rsidRDefault="00663126" w:rsidP="00663126">
      <w:pPr>
        <w:jc w:val="both"/>
        <w:rPr>
          <w:rFonts w:asciiTheme="minorHAnsi" w:hAnsiTheme="minorHAnsi" w:cstheme="minorHAnsi"/>
          <w:i/>
          <w:color w:val="FF0000"/>
          <w:sz w:val="22"/>
          <w:szCs w:val="22"/>
        </w:rPr>
      </w:pPr>
      <w:r w:rsidRPr="00AC1D71">
        <w:rPr>
          <w:rFonts w:asciiTheme="minorHAnsi" w:hAnsiTheme="minorHAnsi" w:cstheme="minorHAnsi"/>
          <w:i/>
          <w:color w:val="FF0000"/>
          <w:sz w:val="22"/>
          <w:szCs w:val="22"/>
        </w:rPr>
        <w:t xml:space="preserve">Tiekėjui pasiūlymo pateikimo metu nenurodžius visos aukščiau išvardintos informacijos, Perkantysis subjektas papildomai į </w:t>
      </w:r>
      <w:r w:rsidR="00D21EDE">
        <w:rPr>
          <w:rFonts w:asciiTheme="minorHAnsi" w:hAnsiTheme="minorHAnsi" w:cstheme="minorHAnsi"/>
          <w:i/>
          <w:color w:val="FF0000"/>
          <w:sz w:val="22"/>
          <w:szCs w:val="22"/>
        </w:rPr>
        <w:t>T</w:t>
      </w:r>
      <w:r w:rsidRPr="00AC1D71">
        <w:rPr>
          <w:rFonts w:asciiTheme="minorHAnsi" w:hAnsiTheme="minorHAnsi" w:cstheme="minorHAnsi"/>
          <w:i/>
          <w:color w:val="FF0000"/>
          <w:sz w:val="22"/>
          <w:szCs w:val="22"/>
        </w:rPr>
        <w:t>iekėją nesikreips dėl įkainių konfidencialumo, o Tiekėjo Pasiūlyme pateiktus įkainius laikys nekonfidencialiais.</w:t>
      </w:r>
    </w:p>
    <w:p w14:paraId="44B2B9BB" w14:textId="77777777" w:rsidR="003C1E06" w:rsidRPr="00AC1D71" w:rsidRDefault="003C1E06" w:rsidP="00BE5406">
      <w:pPr>
        <w:jc w:val="center"/>
        <w:rPr>
          <w:rStyle w:val="FontStyle15"/>
          <w:rFonts w:asciiTheme="minorHAnsi" w:hAnsiTheme="minorHAnsi" w:cstheme="minorHAnsi"/>
          <w:sz w:val="22"/>
          <w:szCs w:val="22"/>
        </w:rPr>
      </w:pPr>
    </w:p>
    <w:p w14:paraId="178C21E3" w14:textId="5B688D0F" w:rsidR="003C1E06" w:rsidRPr="00AC1D71" w:rsidRDefault="003C1E06" w:rsidP="00BE5406">
      <w:pPr>
        <w:spacing w:before="60" w:after="60"/>
        <w:jc w:val="center"/>
        <w:rPr>
          <w:rStyle w:val="FontStyle15"/>
          <w:rFonts w:asciiTheme="minorHAnsi" w:hAnsiTheme="minorHAnsi" w:cstheme="minorHAnsi"/>
          <w:sz w:val="22"/>
          <w:szCs w:val="22"/>
          <w:lang w:eastAsia="lt-LT"/>
        </w:rPr>
      </w:pPr>
      <w:r w:rsidRPr="00AC1D71">
        <w:rPr>
          <w:rStyle w:val="FontStyle15"/>
          <w:rFonts w:asciiTheme="minorHAnsi" w:hAnsiTheme="minorHAnsi" w:cstheme="minorHAnsi"/>
          <w:sz w:val="22"/>
          <w:szCs w:val="22"/>
        </w:rPr>
        <w:t>Pasirašydamas š</w:t>
      </w:r>
      <w:r w:rsidR="00232FBC" w:rsidRPr="00AC1D71">
        <w:rPr>
          <w:rStyle w:val="FontStyle15"/>
          <w:rFonts w:asciiTheme="minorHAnsi" w:hAnsiTheme="minorHAnsi" w:cstheme="minorHAnsi"/>
          <w:sz w:val="22"/>
          <w:szCs w:val="22"/>
        </w:rPr>
        <w:t>į Pasiūlymą</w:t>
      </w:r>
      <w:r w:rsidRPr="00AC1D71">
        <w:rPr>
          <w:rStyle w:val="FontStyle15"/>
          <w:rFonts w:asciiTheme="minorHAnsi" w:hAnsiTheme="minorHAnsi" w:cstheme="minorHAnsi"/>
          <w:sz w:val="22"/>
          <w:szCs w:val="22"/>
        </w:rPr>
        <w:t xml:space="preserve">, tvirtinu visų kartu su </w:t>
      </w:r>
      <w:r w:rsidR="00232FBC" w:rsidRPr="00AC1D71">
        <w:rPr>
          <w:rStyle w:val="FontStyle15"/>
          <w:rFonts w:asciiTheme="minorHAnsi" w:hAnsiTheme="minorHAnsi" w:cstheme="minorHAnsi"/>
          <w:sz w:val="22"/>
          <w:szCs w:val="22"/>
        </w:rPr>
        <w:t>Pasiūlymu</w:t>
      </w:r>
      <w:r w:rsidRPr="00AC1D71">
        <w:rPr>
          <w:rStyle w:val="FontStyle15"/>
          <w:rFonts w:asciiTheme="minorHAnsi" w:hAnsiTheme="minorHAnsi" w:cstheme="minorHAnsi"/>
          <w:sz w:val="22"/>
          <w:szCs w:val="22"/>
        </w:rPr>
        <w:t xml:space="preserve"> pateikiamų dokumentų tikrumą.</w:t>
      </w:r>
    </w:p>
    <w:p w14:paraId="1CAA09BA" w14:textId="77777777" w:rsidR="001C72F1" w:rsidRDefault="001C72F1" w:rsidP="003C1E06">
      <w:pPr>
        <w:spacing w:before="60" w:after="60"/>
        <w:jc w:val="center"/>
        <w:rPr>
          <w:rFonts w:asciiTheme="minorHAnsi" w:hAnsiTheme="minorHAnsi" w:cstheme="minorHAnsi"/>
          <w:sz w:val="22"/>
          <w:szCs w:val="22"/>
        </w:rPr>
      </w:pPr>
    </w:p>
    <w:p w14:paraId="3F8A989E" w14:textId="77777777" w:rsidR="001C72F1" w:rsidRDefault="001C72F1" w:rsidP="003C1E06">
      <w:pPr>
        <w:spacing w:before="60" w:after="60"/>
        <w:jc w:val="center"/>
        <w:rPr>
          <w:rFonts w:asciiTheme="minorHAnsi" w:hAnsiTheme="minorHAnsi" w:cstheme="minorHAnsi"/>
          <w:sz w:val="22"/>
          <w:szCs w:val="22"/>
        </w:rPr>
      </w:pPr>
    </w:p>
    <w:p w14:paraId="7E036D33" w14:textId="4243D68C" w:rsidR="003C1E06" w:rsidRPr="00AC1D71" w:rsidRDefault="003C1E06" w:rsidP="003C1E06">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______________________________________________________</w:t>
      </w:r>
    </w:p>
    <w:p w14:paraId="2E622394" w14:textId="7CFB0AA0" w:rsidR="00BD71DA" w:rsidRDefault="003C1E06" w:rsidP="00992857">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(Tiekėjo arba jo įgalioto asmens</w:t>
      </w:r>
      <w:r w:rsidR="005734E3" w:rsidRPr="00AC1D71">
        <w:rPr>
          <w:rFonts w:asciiTheme="minorHAnsi" w:hAnsiTheme="minorHAnsi" w:cstheme="minorHAnsi"/>
          <w:sz w:val="22"/>
          <w:szCs w:val="22"/>
        </w:rPr>
        <w:t xml:space="preserve"> pareigos,</w:t>
      </w:r>
      <w:r w:rsidRPr="00AC1D71">
        <w:rPr>
          <w:rFonts w:asciiTheme="minorHAnsi" w:hAnsiTheme="minorHAnsi" w:cstheme="minorHAnsi"/>
          <w:sz w:val="22"/>
          <w:szCs w:val="22"/>
        </w:rPr>
        <w:t xml:space="preserve"> vardas, pavardė, parašas)</w:t>
      </w:r>
      <w:r w:rsidRPr="00AC1D71">
        <w:rPr>
          <w:rStyle w:val="FootnoteReference"/>
          <w:rFonts w:asciiTheme="minorHAnsi" w:hAnsiTheme="minorHAnsi" w:cstheme="minorHAnsi"/>
          <w:sz w:val="22"/>
          <w:szCs w:val="22"/>
        </w:rPr>
        <w:footnoteReference w:id="14"/>
      </w:r>
    </w:p>
    <w:p w14:paraId="4A310A6D" w14:textId="77777777" w:rsidR="00F82CCE" w:rsidRPr="00EC67EE" w:rsidRDefault="00F82CCE" w:rsidP="009B0B0F">
      <w:pPr>
        <w:spacing w:before="60" w:after="60"/>
        <w:jc w:val="both"/>
        <w:rPr>
          <w:rFonts w:asciiTheme="minorHAnsi" w:hAnsiTheme="minorHAnsi" w:cstheme="minorHAnsi"/>
          <w:sz w:val="22"/>
          <w:szCs w:val="22"/>
        </w:rPr>
      </w:pPr>
    </w:p>
    <w:sectPr w:rsidR="00F82CCE" w:rsidRPr="00EC67EE" w:rsidSect="007B3324">
      <w:footerReference w:type="default" r:id="rId11"/>
      <w:head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56789" w14:textId="77777777" w:rsidR="00DD1870" w:rsidRDefault="00DD1870" w:rsidP="003C1E06">
      <w:r>
        <w:separator/>
      </w:r>
    </w:p>
  </w:endnote>
  <w:endnote w:type="continuationSeparator" w:id="0">
    <w:p w14:paraId="2DF141E0" w14:textId="77777777" w:rsidR="00DD1870" w:rsidRDefault="00DD1870"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14CCB87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r w:rsidRPr="009F4288">
      <w:rPr>
        <w:rFonts w:asciiTheme="minorHAnsi" w:hAnsiTheme="minorHAnsi" w:cstheme="minorHAnsi"/>
        <w:i/>
        <w:iCs/>
        <w:color w:val="808080" w:themeColor="background1" w:themeShade="80"/>
        <w:sz w:val="20"/>
        <w:szCs w:val="20"/>
      </w:rPr>
      <w:t>V</w:t>
    </w:r>
    <w:r w:rsidR="00465D5C">
      <w:rPr>
        <w:rFonts w:asciiTheme="minorHAnsi" w:hAnsiTheme="minorHAnsi" w:cstheme="minorHAnsi"/>
        <w:i/>
        <w:iCs/>
        <w:color w:val="808080" w:themeColor="background1" w:themeShade="80"/>
        <w:sz w:val="20"/>
        <w:szCs w:val="20"/>
      </w:rPr>
      <w:t>1</w:t>
    </w:r>
    <w:r w:rsidRPr="009F4288">
      <w:rPr>
        <w:rFonts w:asciiTheme="minorHAnsi" w:hAnsiTheme="minorHAnsi" w:cstheme="minorHAnsi"/>
        <w:i/>
        <w:iCs/>
        <w:color w:val="808080" w:themeColor="background1" w:themeShade="80"/>
        <w:sz w:val="20"/>
        <w:szCs w:val="20"/>
      </w:rPr>
      <w:t xml:space="preserve"> (202</w:t>
    </w:r>
    <w:r w:rsidR="00465D5C">
      <w:rPr>
        <w:rFonts w:asciiTheme="minorHAnsi" w:hAnsiTheme="minorHAnsi" w:cstheme="minorHAnsi"/>
        <w:i/>
        <w:iCs/>
        <w:color w:val="808080" w:themeColor="background1" w:themeShade="80"/>
        <w:sz w:val="20"/>
        <w:szCs w:val="20"/>
      </w:rPr>
      <w:t>3</w:t>
    </w:r>
    <w:r w:rsidRPr="009F4288">
      <w:rPr>
        <w:rFonts w:asciiTheme="minorHAnsi" w:hAnsiTheme="minorHAnsi" w:cstheme="minorHAnsi"/>
        <w:i/>
        <w:iCs/>
        <w:color w:val="808080" w:themeColor="background1" w:themeShade="8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4AF5A" w14:textId="77777777" w:rsidR="00DD1870" w:rsidRDefault="00DD1870" w:rsidP="003C1E06">
      <w:r>
        <w:separator/>
      </w:r>
    </w:p>
  </w:footnote>
  <w:footnote w:type="continuationSeparator" w:id="0">
    <w:p w14:paraId="0C135BBB" w14:textId="77777777" w:rsidR="00DD1870" w:rsidRDefault="00DD1870" w:rsidP="003C1E06">
      <w:r>
        <w:continuationSeparator/>
      </w:r>
    </w:p>
  </w:footnote>
  <w:footnote w:id="1">
    <w:p w14:paraId="519A9DF7" w14:textId="1270965D" w:rsidR="007F1C35" w:rsidRPr="009D1CEF" w:rsidRDefault="007F1C35">
      <w:pPr>
        <w:pStyle w:val="FootnoteText"/>
        <w:rPr>
          <w:sz w:val="16"/>
          <w:szCs w:val="16"/>
          <w:lang w:val="en-US"/>
        </w:rPr>
      </w:pPr>
      <w:r w:rsidRPr="009D1CEF">
        <w:rPr>
          <w:rStyle w:val="FootnoteReference"/>
          <w:rFonts w:asciiTheme="minorHAnsi" w:hAnsiTheme="minorHAnsi" w:cstheme="minorHAnsi"/>
          <w:sz w:val="16"/>
          <w:szCs w:val="16"/>
        </w:rPr>
        <w:footnoteRef/>
      </w:r>
      <w:r w:rsidRPr="009D1CEF">
        <w:rPr>
          <w:sz w:val="16"/>
          <w:szCs w:val="16"/>
        </w:rPr>
        <w:t xml:space="preserve"> </w:t>
      </w:r>
      <w:r w:rsidRPr="00800D9B">
        <w:rPr>
          <w:rFonts w:asciiTheme="minorHAnsi" w:hAnsiTheme="minorHAnsi" w:cstheme="minorHAnsi"/>
          <w:sz w:val="16"/>
          <w:szCs w:val="16"/>
        </w:rPr>
        <w:t xml:space="preserve">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2">
    <w:p w14:paraId="6BCB34CE" w14:textId="013C2208" w:rsidR="003C1E06" w:rsidRPr="00800D9B" w:rsidRDefault="003C1E06" w:rsidP="005C6AA2">
      <w:pPr>
        <w:pStyle w:val="FootnoteText"/>
        <w:rPr>
          <w:rStyle w:val="FootnoteReference"/>
          <w:sz w:val="16"/>
          <w:szCs w:val="16"/>
        </w:rPr>
      </w:pPr>
      <w:r w:rsidRPr="009D1CEF">
        <w:rPr>
          <w:rStyle w:val="FootnoteReference"/>
          <w:rFonts w:asciiTheme="minorHAnsi" w:hAnsiTheme="minorHAnsi" w:cstheme="minorHAnsi"/>
          <w:sz w:val="16"/>
          <w:szCs w:val="16"/>
        </w:rPr>
        <w:footnoteRef/>
      </w:r>
      <w:r w:rsidRPr="009D1CEF">
        <w:rPr>
          <w:rStyle w:val="FootnoteReference"/>
          <w:sz w:val="16"/>
          <w:szCs w:val="16"/>
        </w:rPr>
        <w:t xml:space="preserve"> </w:t>
      </w:r>
      <w:r w:rsidR="008202C4" w:rsidRPr="00800D9B">
        <w:rPr>
          <w:rFonts w:asciiTheme="minorHAnsi" w:hAnsiTheme="minorHAnsi" w:cstheme="minorHAnsi"/>
          <w:sz w:val="16"/>
          <w:szCs w:val="16"/>
        </w:rPr>
        <w:t>Taip pat kaip 1 išnašoje.</w:t>
      </w:r>
    </w:p>
  </w:footnote>
  <w:footnote w:id="3">
    <w:p w14:paraId="31F710FE" w14:textId="4FB540EC" w:rsidR="00F252E9" w:rsidRPr="00800D9B" w:rsidRDefault="00F252E9">
      <w:pPr>
        <w:pStyle w:val="FootnoteText"/>
        <w:rPr>
          <w:rFonts w:asciiTheme="minorHAnsi" w:hAnsiTheme="minorHAnsi" w:cstheme="minorHAnsi"/>
          <w:sz w:val="16"/>
          <w:szCs w:val="16"/>
        </w:rPr>
      </w:pPr>
      <w:r w:rsidRPr="009D1CEF">
        <w:rPr>
          <w:rStyle w:val="FootnoteReference"/>
          <w:rFonts w:asciiTheme="minorHAnsi" w:hAnsiTheme="minorHAnsi" w:cstheme="minorHAnsi"/>
          <w:sz w:val="16"/>
          <w:szCs w:val="16"/>
        </w:rPr>
        <w:footnoteRef/>
      </w:r>
      <w:r w:rsidRPr="009D1CEF">
        <w:rPr>
          <w:rStyle w:val="FootnoteReference"/>
          <w:sz w:val="16"/>
          <w:szCs w:val="16"/>
        </w:rPr>
        <w:t xml:space="preserve"> </w:t>
      </w:r>
      <w:r w:rsidR="0032457D" w:rsidRPr="00800D9B">
        <w:rPr>
          <w:rFonts w:asciiTheme="minorHAnsi" w:hAnsiTheme="minorHAnsi" w:cstheme="minorHAnsi"/>
          <w:sz w:val="16"/>
          <w:szCs w:val="16"/>
        </w:rPr>
        <w:t>Taip pat</w:t>
      </w:r>
      <w:r w:rsidR="008202C4" w:rsidRPr="00800D9B">
        <w:rPr>
          <w:rFonts w:asciiTheme="minorHAnsi" w:hAnsiTheme="minorHAnsi" w:cstheme="minorHAnsi"/>
          <w:sz w:val="16"/>
          <w:szCs w:val="16"/>
        </w:rPr>
        <w:t xml:space="preserve"> kaip 1 išnašoje.</w:t>
      </w:r>
    </w:p>
  </w:footnote>
  <w:footnote w:id="4">
    <w:p w14:paraId="51345AA0" w14:textId="7398F8BA" w:rsidR="007F1C35" w:rsidRPr="009D1CEF" w:rsidRDefault="007F1C35">
      <w:pPr>
        <w:pStyle w:val="FootnoteText"/>
        <w:rPr>
          <w:sz w:val="16"/>
          <w:szCs w:val="16"/>
          <w:lang w:val="en-US"/>
        </w:rPr>
      </w:pPr>
      <w:r w:rsidRPr="009D1CEF">
        <w:rPr>
          <w:rStyle w:val="FootnoteReference"/>
          <w:rFonts w:asciiTheme="minorHAnsi" w:hAnsiTheme="minorHAnsi" w:cstheme="minorHAnsi"/>
          <w:sz w:val="16"/>
          <w:szCs w:val="16"/>
        </w:rPr>
        <w:footnoteRef/>
      </w:r>
      <w:r w:rsidRPr="009D1CEF">
        <w:rPr>
          <w:sz w:val="16"/>
          <w:szCs w:val="16"/>
        </w:rPr>
        <w:t xml:space="preserve"> </w:t>
      </w:r>
      <w:r w:rsidRPr="00800D9B">
        <w:rPr>
          <w:rFonts w:asciiTheme="minorHAnsi" w:hAnsiTheme="minorHAnsi" w:cstheme="minorHAnsi"/>
          <w:sz w:val="16"/>
          <w:szCs w:val="16"/>
        </w:rPr>
        <w:t>Taip pat kaip 1 išnašoje.</w:t>
      </w:r>
    </w:p>
  </w:footnote>
  <w:footnote w:id="5">
    <w:p w14:paraId="243F2065" w14:textId="4F07B05B" w:rsidR="007F1C35" w:rsidRPr="007F1C35" w:rsidRDefault="007F1C35">
      <w:pPr>
        <w:pStyle w:val="FootnoteText"/>
        <w:rPr>
          <w:lang w:val="en-US"/>
        </w:rPr>
      </w:pPr>
      <w:r w:rsidRPr="009D1CEF">
        <w:rPr>
          <w:rStyle w:val="FootnoteReference"/>
          <w:rFonts w:asciiTheme="minorHAnsi" w:hAnsiTheme="minorHAnsi" w:cstheme="minorHAnsi"/>
          <w:sz w:val="16"/>
          <w:szCs w:val="16"/>
        </w:rPr>
        <w:footnoteRef/>
      </w:r>
      <w:r w:rsidRPr="009D1CEF">
        <w:rPr>
          <w:rFonts w:asciiTheme="minorHAnsi" w:hAnsiTheme="minorHAnsi" w:cstheme="minorHAnsi"/>
          <w:sz w:val="16"/>
          <w:szCs w:val="16"/>
        </w:rPr>
        <w:t xml:space="preserve"> </w:t>
      </w:r>
      <w:r w:rsidRPr="00800D9B">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sidR="00CA4F54" w:rsidRPr="00800D9B">
        <w:rPr>
          <w:rFonts w:asciiTheme="minorHAnsi" w:hAnsiTheme="minorHAnsi" w:cstheme="minorHAnsi"/>
          <w:sz w:val="16"/>
          <w:szCs w:val="16"/>
        </w:rPr>
        <w:t>).</w:t>
      </w:r>
    </w:p>
  </w:footnote>
  <w:footnote w:id="6">
    <w:p w14:paraId="7619666D" w14:textId="2D7E096F" w:rsidR="00122A1E" w:rsidRPr="00800D9B" w:rsidRDefault="00122A1E" w:rsidP="000244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00232FBC" w:rsidRPr="009D1CEF">
        <w:rPr>
          <w:rFonts w:asciiTheme="minorHAnsi" w:hAnsiTheme="minorHAnsi" w:cstheme="minorHAnsi"/>
          <w:sz w:val="16"/>
          <w:szCs w:val="16"/>
        </w:rPr>
        <w:t>Tiekėjas Pasiūlyme</w:t>
      </w:r>
      <w:r w:rsidRPr="009D1CEF">
        <w:rPr>
          <w:rFonts w:asciiTheme="minorHAnsi" w:hAnsiTheme="minorHAnsi" w:cstheme="minorHAnsi"/>
          <w:sz w:val="16"/>
          <w:szCs w:val="16"/>
        </w:rPr>
        <w:t xml:space="preserve"> privalo nurodyti, kokius </w:t>
      </w:r>
      <w:r w:rsidRPr="003D43F7">
        <w:rPr>
          <w:rFonts w:asciiTheme="minorHAnsi" w:hAnsiTheme="minorHAnsi" w:cstheme="minorHAnsi"/>
          <w:sz w:val="16"/>
          <w:szCs w:val="16"/>
        </w:rPr>
        <w:t xml:space="preserve">Ūkio subjektus ir </w:t>
      </w:r>
      <w:proofErr w:type="spellStart"/>
      <w:r w:rsidRPr="003D43F7">
        <w:rPr>
          <w:rFonts w:asciiTheme="minorHAnsi" w:hAnsiTheme="minorHAnsi" w:cstheme="minorHAnsi"/>
          <w:sz w:val="16"/>
          <w:szCs w:val="16"/>
        </w:rPr>
        <w:t>Kvazisubtiekėjus</w:t>
      </w:r>
      <w:proofErr w:type="spellEnd"/>
      <w:r w:rsidRPr="003D43F7">
        <w:rPr>
          <w:rFonts w:asciiTheme="minorHAnsi" w:hAnsiTheme="minorHAnsi" w:cstheme="minorHAnsi"/>
          <w:sz w:val="16"/>
          <w:szCs w:val="16"/>
        </w:rPr>
        <w:t xml:space="preserve"> jis ketina pasitelkti Kvalifikacijai, nurodyti Trečiuosius asmenis, jei tokie pasitelkiami, ir nurodyti kokiai Sutarties daliai ir kokius Subtiekėjus, jeigu jie yra žinomi, ketina </w:t>
      </w:r>
      <w:r w:rsidRPr="009D1CEF">
        <w:rPr>
          <w:rFonts w:asciiTheme="minorHAnsi" w:hAnsiTheme="minorHAnsi" w:cstheme="minorHAnsi"/>
          <w:sz w:val="16"/>
          <w:szCs w:val="16"/>
        </w:rPr>
        <w:t>pasitelkti Sutarties vykdymui.</w:t>
      </w:r>
      <w:r w:rsidR="00024426" w:rsidRPr="009D1CEF">
        <w:rPr>
          <w:rFonts w:asciiTheme="minorHAnsi" w:hAnsiTheme="minorHAnsi" w:cstheme="minorHAnsi"/>
          <w:sz w:val="16"/>
          <w:szCs w:val="16"/>
        </w:rPr>
        <w:t xml:space="preserve"> </w:t>
      </w:r>
    </w:p>
    <w:p w14:paraId="477B526B" w14:textId="77777777" w:rsidR="00122A1E" w:rsidRDefault="00122A1E" w:rsidP="00122A1E">
      <w:pPr>
        <w:pStyle w:val="FootnoteText"/>
      </w:pPr>
    </w:p>
    <w:p w14:paraId="158A2B12" w14:textId="77777777" w:rsidR="00122A1E" w:rsidRDefault="00122A1E" w:rsidP="00122A1E">
      <w:pPr>
        <w:pStyle w:val="FootnoteText"/>
      </w:pPr>
    </w:p>
  </w:footnote>
  <w:footnote w:id="7">
    <w:p w14:paraId="0BB1F626" w14:textId="2B40EA1A" w:rsidR="00C05D3B" w:rsidRPr="009D1CEF" w:rsidRDefault="00C05D3B" w:rsidP="00C05D3B">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b/>
          <w:bCs/>
          <w:sz w:val="16"/>
          <w:szCs w:val="16"/>
        </w:rPr>
        <w:t>Jei konkretus Subtiekėjas nėra žinomas Pasiūlymo pateikimo metu, Tiekėjas patvirtina, kad Sutarties vykdymui bus pasitelkiami tik tokie Subtiekėjai, kurie neatitiks nei vienos iš PĮ 58 straipsnio 4</w:t>
      </w:r>
      <w:r w:rsidRPr="00800D9B">
        <w:rPr>
          <w:rFonts w:asciiTheme="minorHAnsi" w:hAnsiTheme="minorHAnsi" w:cstheme="minorHAnsi"/>
          <w:b/>
          <w:bCs/>
          <w:sz w:val="16"/>
          <w:szCs w:val="16"/>
          <w:vertAlign w:val="superscript"/>
        </w:rPr>
        <w:t>1</w:t>
      </w:r>
      <w:r w:rsidRPr="00800D9B">
        <w:rPr>
          <w:rFonts w:asciiTheme="minorHAnsi" w:hAnsiTheme="minorHAnsi" w:cstheme="minorHAnsi"/>
          <w:b/>
          <w:bCs/>
          <w:sz w:val="16"/>
          <w:szCs w:val="16"/>
        </w:rPr>
        <w:t xml:space="preserve"> dalyje nustatytų sąlygų</w:t>
      </w:r>
      <w:r w:rsidRPr="009D1CEF">
        <w:rPr>
          <w:rFonts w:asciiTheme="minorHAnsi" w:hAnsiTheme="minorHAnsi" w:cstheme="minorHAnsi"/>
          <w:b/>
          <w:bCs/>
          <w:sz w:val="16"/>
          <w:szCs w:val="16"/>
        </w:rPr>
        <w:t>.</w:t>
      </w:r>
    </w:p>
  </w:footnote>
  <w:footnote w:id="8">
    <w:p w14:paraId="43DD5C41" w14:textId="77777777" w:rsidR="005114D1" w:rsidRPr="00011747" w:rsidRDefault="005114D1" w:rsidP="005114D1">
      <w:pPr>
        <w:pStyle w:val="FootnoteText"/>
        <w:rPr>
          <w:rFonts w:asciiTheme="minorHAnsi" w:hAnsiTheme="minorHAnsi" w:cstheme="minorHAnsi"/>
          <w:sz w:val="16"/>
          <w:szCs w:val="16"/>
        </w:rPr>
      </w:pPr>
      <w:r w:rsidRPr="00011747">
        <w:rPr>
          <w:rStyle w:val="FootnoteReference"/>
          <w:rFonts w:asciiTheme="minorHAnsi" w:hAnsiTheme="minorHAnsi" w:cstheme="minorHAnsi"/>
          <w:sz w:val="16"/>
          <w:szCs w:val="16"/>
        </w:rPr>
        <w:footnoteRef/>
      </w:r>
      <w:r w:rsidRPr="00011747">
        <w:rPr>
          <w:rFonts w:asciiTheme="minorHAnsi" w:hAnsiTheme="minorHAnsi" w:cstheme="minorHAnsi"/>
          <w:sz w:val="16"/>
          <w:szCs w:val="16"/>
        </w:rPr>
        <w:t xml:space="preserve"> </w:t>
      </w:r>
      <w:r w:rsidRPr="00011747">
        <w:rPr>
          <w:rFonts w:asciiTheme="minorHAnsi" w:hAnsiTheme="minorHAnsi" w:cstheme="minorHAnsi"/>
          <w:sz w:val="16"/>
          <w:szCs w:val="16"/>
        </w:rPr>
        <w:t>Valstybių ar teritorijų, su kuriomis susijusiems viešųjų pirkimų pasiūlymams taikomos Lietuvos Respublikos viešųjų pirkimų įstatymo 45 straipsnio 2</w:t>
      </w:r>
      <w:r w:rsidRPr="00812416">
        <w:rPr>
          <w:rFonts w:asciiTheme="minorHAnsi" w:hAnsiTheme="minorHAnsi" w:cstheme="minorHAnsi"/>
          <w:sz w:val="16"/>
          <w:szCs w:val="16"/>
          <w:vertAlign w:val="superscript"/>
        </w:rPr>
        <w:t>1</w:t>
      </w:r>
      <w:r w:rsidRPr="00011747">
        <w:rPr>
          <w:rFonts w:asciiTheme="minorHAnsi" w:hAnsiTheme="minorHAnsi" w:cstheme="minorHAnsi"/>
          <w:sz w:val="16"/>
          <w:szCs w:val="16"/>
        </w:rPr>
        <w:t xml:space="preserve"> dalies nuostatos, sąrašas:https://www.e-tar.lt/portal/lt/legalAct/35e281a0b0c711ec8d9390588bf2de65</w:t>
      </w:r>
    </w:p>
  </w:footnote>
  <w:footnote w:id="9">
    <w:p w14:paraId="6D644B16" w14:textId="77777777" w:rsidR="000F504C" w:rsidRPr="00800D9B" w:rsidRDefault="000F504C" w:rsidP="000F504C">
      <w:pPr>
        <w:pStyle w:val="FootnoteText"/>
        <w:jc w:val="both"/>
        <w:rPr>
          <w:rFonts w:ascii="Arial" w:hAnsi="Arial" w:cs="Arial"/>
          <w:sz w:val="16"/>
          <w:szCs w:val="16"/>
        </w:rPr>
      </w:pPr>
      <w:r w:rsidRPr="009D1CEF">
        <w:rPr>
          <w:rStyle w:val="FootnoteReference"/>
          <w:rFonts w:asciiTheme="minorHAnsi" w:hAnsiTheme="minorHAnsi" w:cstheme="minorHAnsi"/>
          <w:sz w:val="16"/>
          <w:szCs w:val="16"/>
        </w:rPr>
        <w:footnoteRef/>
      </w:r>
      <w:r w:rsidRPr="00800D9B">
        <w:rPr>
          <w:rFonts w:ascii="Arial" w:hAnsi="Arial" w:cs="Arial"/>
          <w:sz w:val="16"/>
          <w:szCs w:val="16"/>
        </w:rPr>
        <w:t xml:space="preserve"> </w:t>
      </w:r>
      <w:r w:rsidRPr="00800D9B">
        <w:rPr>
          <w:rFonts w:asciiTheme="minorHAnsi" w:hAnsiTheme="minorHAnsi" w:cstheme="minorHAnsi"/>
          <w:sz w:val="16"/>
          <w:szCs w:val="16"/>
        </w:rPr>
        <w:t xml:space="preserve">Atskiri dokumentai ar šiuose dokumentuose pateikiama informacija gali būti nurodoma atskirose eilutėse, atsižvelgiant į informacijos konfidencialumą. Atsižvelgiant į informacijos konfidencialumą, </w:t>
      </w:r>
      <w:r w:rsidRPr="00800D9B">
        <w:rPr>
          <w:rFonts w:asciiTheme="minorHAnsi" w:hAnsiTheme="minorHAnsi" w:cstheme="minorHAnsi"/>
          <w:b/>
          <w:iCs/>
          <w:sz w:val="16"/>
          <w:szCs w:val="16"/>
          <w:u w:val="single"/>
        </w:rPr>
        <w:t>pateikiami konfidencialumą įrodantys dokumentai ir argumentai.</w:t>
      </w:r>
    </w:p>
  </w:footnote>
  <w:footnote w:id="10">
    <w:p w14:paraId="4C8D2872" w14:textId="77777777" w:rsidR="000F504C" w:rsidRPr="00800D9B" w:rsidRDefault="000F504C" w:rsidP="000F504C">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 w:id="11">
    <w:p w14:paraId="5B3A7FB9" w14:textId="2D5A6FE1"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hyperlink r:id="rId1" w:history="1">
        <w:r w:rsidR="005F44B9" w:rsidRPr="008A258F">
          <w:rPr>
            <w:rStyle w:val="Hyperlink"/>
            <w:rFonts w:asciiTheme="minorHAnsi" w:hAnsiTheme="minorHAnsi" w:cstheme="minorHAnsi"/>
            <w:sz w:val="16"/>
            <w:szCs w:val="16"/>
          </w:rPr>
          <w:t>https://vpt.lrv.lt/uploads/vpt/documents/files/mp/konfidenciali_informacija.pdf</w:t>
        </w:r>
      </w:hyperlink>
    </w:p>
  </w:footnote>
  <w:footnote w:id="12">
    <w:p w14:paraId="6E42D36A"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L</w:t>
      </w:r>
      <w:r w:rsidRPr="00800D9B">
        <w:rPr>
          <w:rFonts w:asciiTheme="minorHAnsi" w:hAnsiTheme="minorHAnsi" w:cstheme="minorHAnsi"/>
          <w:color w:val="000000"/>
          <w:sz w:val="16"/>
          <w:szCs w:val="16"/>
        </w:rPr>
        <w:t xml:space="preserve">ietuvos Aukščiausiojo Teismo Civilinių bylų skyriaus 2018 m. sausio 4 d. </w:t>
      </w:r>
      <w:r w:rsidRPr="00800D9B">
        <w:rPr>
          <w:rStyle w:val="clear"/>
          <w:rFonts w:asciiTheme="minorHAnsi" w:hAnsiTheme="minorHAnsi" w:cstheme="minorHAnsi"/>
          <w:color w:val="000000"/>
          <w:sz w:val="16"/>
          <w:szCs w:val="16"/>
        </w:rPr>
        <w:t xml:space="preserve">nutartis civilinėje byloje Nr. </w:t>
      </w:r>
      <w:r w:rsidRPr="00800D9B">
        <w:rPr>
          <w:rFonts w:asciiTheme="minorHAnsi" w:hAnsiTheme="minorHAnsi" w:cstheme="minorHAnsi"/>
          <w:color w:val="000000"/>
          <w:sz w:val="16"/>
          <w:szCs w:val="16"/>
        </w:rPr>
        <w:t>e3K-3-16-378/2018.</w:t>
      </w:r>
    </w:p>
  </w:footnote>
  <w:footnote w:id="13">
    <w:p w14:paraId="14B58957"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Style w:val="clear"/>
          <w:rFonts w:asciiTheme="minorHAnsi" w:hAnsiTheme="minorHAnsi" w:cstheme="minorHAnsi"/>
          <w:color w:val="000000"/>
          <w:sz w:val="16"/>
          <w:szCs w:val="16"/>
        </w:rPr>
        <w:t>Lietuvos Aukščiausiojo Teismo Civilinių bylų skyriaus 2017 m. lapkričio 30 d. nutartis civilinėje byloje Nr. e3K-3-354-690/2017.</w:t>
      </w:r>
    </w:p>
  </w:footnote>
  <w:footnote w:id="14">
    <w:p w14:paraId="69D700BC" w14:textId="392FDD0B" w:rsidR="003C1E06" w:rsidRPr="005434D5" w:rsidRDefault="003C1E06" w:rsidP="003C1E06">
      <w:pPr>
        <w:pStyle w:val="FootnoteText"/>
        <w:jc w:val="both"/>
        <w:rPr>
          <w:rFonts w:asciiTheme="minorHAnsi" w:hAnsiTheme="minorHAnsi" w:cstheme="minorHAnsi"/>
          <w:sz w:val="18"/>
          <w:szCs w:val="18"/>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Pirkimui pasirašo vadovo įgaliotas asmuo, prie </w:t>
      </w:r>
      <w:r w:rsidR="00232FBC" w:rsidRPr="00800D9B">
        <w:rPr>
          <w:rFonts w:asciiTheme="minorHAnsi" w:hAnsiTheme="minorHAnsi" w:cstheme="minorHAnsi"/>
          <w:sz w:val="16"/>
          <w:szCs w:val="16"/>
        </w:rPr>
        <w:t>Pasiūlymo</w:t>
      </w:r>
      <w:r w:rsidRPr="00800D9B">
        <w:rPr>
          <w:rFonts w:asciiTheme="minorHAnsi" w:hAnsiTheme="minorHAnsi" w:cstheme="minorHAnsi"/>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940297">
    <w:pPr>
      <w:pStyle w:val="Header"/>
      <w:rPr>
        <w:rFonts w:ascii="Arial" w:hAnsi="Arial" w:cs="Arial"/>
        <w:i/>
        <w:sz w:val="20"/>
      </w:rPr>
    </w:pPr>
  </w:p>
  <w:p w14:paraId="668968EB" w14:textId="77777777" w:rsidR="003C1E06" w:rsidRDefault="003C1E06" w:rsidP="00940297">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0"/>
  </w:num>
  <w:num w:numId="3" w16cid:durableId="940651895">
    <w:abstractNumId w:val="2"/>
  </w:num>
  <w:num w:numId="4" w16cid:durableId="2118864838">
    <w:abstractNumId w:val="14"/>
  </w:num>
  <w:num w:numId="5" w16cid:durableId="864247968">
    <w:abstractNumId w:val="12"/>
  </w:num>
  <w:num w:numId="6" w16cid:durableId="1256132009">
    <w:abstractNumId w:val="1"/>
  </w:num>
  <w:num w:numId="7" w16cid:durableId="158965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9"/>
  </w:num>
  <w:num w:numId="10" w16cid:durableId="88501918">
    <w:abstractNumId w:val="5"/>
  </w:num>
  <w:num w:numId="11" w16cid:durableId="1256741252">
    <w:abstractNumId w:val="6"/>
  </w:num>
  <w:num w:numId="12" w16cid:durableId="2041976109">
    <w:abstractNumId w:val="4"/>
  </w:num>
  <w:num w:numId="13" w16cid:durableId="296498975">
    <w:abstractNumId w:val="8"/>
  </w:num>
  <w:num w:numId="14" w16cid:durableId="672144680">
    <w:abstractNumId w:val="11"/>
  </w:num>
  <w:num w:numId="15" w16cid:durableId="165830188">
    <w:abstractNumId w:val="15"/>
  </w:num>
  <w:num w:numId="16" w16cid:durableId="8430851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89661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04026"/>
    <w:rsid w:val="00011092"/>
    <w:rsid w:val="00011747"/>
    <w:rsid w:val="00024426"/>
    <w:rsid w:val="00052BE0"/>
    <w:rsid w:val="00054A7A"/>
    <w:rsid w:val="000745B9"/>
    <w:rsid w:val="000A3181"/>
    <w:rsid w:val="000A6E8B"/>
    <w:rsid w:val="000A76DC"/>
    <w:rsid w:val="000B353F"/>
    <w:rsid w:val="000E7995"/>
    <w:rsid w:val="000F504C"/>
    <w:rsid w:val="00115290"/>
    <w:rsid w:val="0011722D"/>
    <w:rsid w:val="00122A1E"/>
    <w:rsid w:val="00122EC8"/>
    <w:rsid w:val="001254E2"/>
    <w:rsid w:val="00146814"/>
    <w:rsid w:val="00186718"/>
    <w:rsid w:val="001A7AED"/>
    <w:rsid w:val="001A7FCE"/>
    <w:rsid w:val="001C53B9"/>
    <w:rsid w:val="001C72F1"/>
    <w:rsid w:val="001D1E0A"/>
    <w:rsid w:val="001D451C"/>
    <w:rsid w:val="001D5416"/>
    <w:rsid w:val="0021327D"/>
    <w:rsid w:val="00214EE4"/>
    <w:rsid w:val="00215FC6"/>
    <w:rsid w:val="00232FBC"/>
    <w:rsid w:val="00260799"/>
    <w:rsid w:val="002611AD"/>
    <w:rsid w:val="002652CC"/>
    <w:rsid w:val="00270EC5"/>
    <w:rsid w:val="00291EF0"/>
    <w:rsid w:val="002A3FAF"/>
    <w:rsid w:val="002B4A8A"/>
    <w:rsid w:val="003227DA"/>
    <w:rsid w:val="0032457D"/>
    <w:rsid w:val="003430E5"/>
    <w:rsid w:val="00354CF4"/>
    <w:rsid w:val="00356525"/>
    <w:rsid w:val="003613B2"/>
    <w:rsid w:val="0037406F"/>
    <w:rsid w:val="00381322"/>
    <w:rsid w:val="003938AB"/>
    <w:rsid w:val="003B2CD7"/>
    <w:rsid w:val="003B5088"/>
    <w:rsid w:val="003C1E06"/>
    <w:rsid w:val="003D2A50"/>
    <w:rsid w:val="003D43F7"/>
    <w:rsid w:val="00400161"/>
    <w:rsid w:val="004151CC"/>
    <w:rsid w:val="00434A98"/>
    <w:rsid w:val="00447D57"/>
    <w:rsid w:val="004533A2"/>
    <w:rsid w:val="00456C64"/>
    <w:rsid w:val="004651F9"/>
    <w:rsid w:val="00465D5C"/>
    <w:rsid w:val="00472A46"/>
    <w:rsid w:val="00480D37"/>
    <w:rsid w:val="004822C5"/>
    <w:rsid w:val="004A6399"/>
    <w:rsid w:val="004D6102"/>
    <w:rsid w:val="00501469"/>
    <w:rsid w:val="005114D1"/>
    <w:rsid w:val="0053005D"/>
    <w:rsid w:val="00546AC7"/>
    <w:rsid w:val="00552C38"/>
    <w:rsid w:val="0056209D"/>
    <w:rsid w:val="005734E3"/>
    <w:rsid w:val="005803E5"/>
    <w:rsid w:val="005B2FDF"/>
    <w:rsid w:val="005C0659"/>
    <w:rsid w:val="005C127E"/>
    <w:rsid w:val="005C6AA2"/>
    <w:rsid w:val="005F112E"/>
    <w:rsid w:val="005F3D39"/>
    <w:rsid w:val="005F44B9"/>
    <w:rsid w:val="0065352C"/>
    <w:rsid w:val="00656066"/>
    <w:rsid w:val="00663126"/>
    <w:rsid w:val="00674AEB"/>
    <w:rsid w:val="00676C0F"/>
    <w:rsid w:val="006C200D"/>
    <w:rsid w:val="006D04D9"/>
    <w:rsid w:val="006D54AD"/>
    <w:rsid w:val="006D585E"/>
    <w:rsid w:val="006D6EB0"/>
    <w:rsid w:val="006E24A5"/>
    <w:rsid w:val="006F4FF2"/>
    <w:rsid w:val="00706B30"/>
    <w:rsid w:val="007178B4"/>
    <w:rsid w:val="0075172B"/>
    <w:rsid w:val="007737FF"/>
    <w:rsid w:val="00777777"/>
    <w:rsid w:val="00780E54"/>
    <w:rsid w:val="0078249C"/>
    <w:rsid w:val="007B3324"/>
    <w:rsid w:val="007C584E"/>
    <w:rsid w:val="007C68E3"/>
    <w:rsid w:val="007C6E6A"/>
    <w:rsid w:val="007E28C8"/>
    <w:rsid w:val="007F1C35"/>
    <w:rsid w:val="00800D9B"/>
    <w:rsid w:val="00812416"/>
    <w:rsid w:val="008202C4"/>
    <w:rsid w:val="00821968"/>
    <w:rsid w:val="0082796A"/>
    <w:rsid w:val="00834C54"/>
    <w:rsid w:val="0086003A"/>
    <w:rsid w:val="00860B9D"/>
    <w:rsid w:val="008940D8"/>
    <w:rsid w:val="008B6D55"/>
    <w:rsid w:val="00903863"/>
    <w:rsid w:val="0093479E"/>
    <w:rsid w:val="0094582F"/>
    <w:rsid w:val="00963044"/>
    <w:rsid w:val="0097320C"/>
    <w:rsid w:val="00976537"/>
    <w:rsid w:val="00991CA1"/>
    <w:rsid w:val="00992857"/>
    <w:rsid w:val="009A24C3"/>
    <w:rsid w:val="009A5A41"/>
    <w:rsid w:val="009B0B0F"/>
    <w:rsid w:val="009C2F50"/>
    <w:rsid w:val="009C44C4"/>
    <w:rsid w:val="009D1CEF"/>
    <w:rsid w:val="009D3A0A"/>
    <w:rsid w:val="009D7B12"/>
    <w:rsid w:val="009F3802"/>
    <w:rsid w:val="009F4288"/>
    <w:rsid w:val="00A0116B"/>
    <w:rsid w:val="00A11B50"/>
    <w:rsid w:val="00A23AD7"/>
    <w:rsid w:val="00A460A7"/>
    <w:rsid w:val="00A72DB7"/>
    <w:rsid w:val="00A76467"/>
    <w:rsid w:val="00A86057"/>
    <w:rsid w:val="00AC11D0"/>
    <w:rsid w:val="00AC1D71"/>
    <w:rsid w:val="00AE256D"/>
    <w:rsid w:val="00AE6384"/>
    <w:rsid w:val="00B05533"/>
    <w:rsid w:val="00B304E0"/>
    <w:rsid w:val="00B45FFC"/>
    <w:rsid w:val="00B47961"/>
    <w:rsid w:val="00B516EB"/>
    <w:rsid w:val="00B55F1A"/>
    <w:rsid w:val="00B56C10"/>
    <w:rsid w:val="00B60270"/>
    <w:rsid w:val="00B61AB9"/>
    <w:rsid w:val="00B74B8C"/>
    <w:rsid w:val="00B86615"/>
    <w:rsid w:val="00BA0028"/>
    <w:rsid w:val="00BA7072"/>
    <w:rsid w:val="00BB3C79"/>
    <w:rsid w:val="00BB3ECD"/>
    <w:rsid w:val="00BD71DA"/>
    <w:rsid w:val="00BE0301"/>
    <w:rsid w:val="00BE5406"/>
    <w:rsid w:val="00C01A4A"/>
    <w:rsid w:val="00C05D3B"/>
    <w:rsid w:val="00C07A8B"/>
    <w:rsid w:val="00C250F3"/>
    <w:rsid w:val="00C35690"/>
    <w:rsid w:val="00C4492F"/>
    <w:rsid w:val="00C906D0"/>
    <w:rsid w:val="00CA48B7"/>
    <w:rsid w:val="00CA4F54"/>
    <w:rsid w:val="00CC617E"/>
    <w:rsid w:val="00CE0F6B"/>
    <w:rsid w:val="00CE2602"/>
    <w:rsid w:val="00CF2770"/>
    <w:rsid w:val="00D01106"/>
    <w:rsid w:val="00D03237"/>
    <w:rsid w:val="00D06D7D"/>
    <w:rsid w:val="00D12CC4"/>
    <w:rsid w:val="00D21EDE"/>
    <w:rsid w:val="00D3001F"/>
    <w:rsid w:val="00D32BA3"/>
    <w:rsid w:val="00D7090B"/>
    <w:rsid w:val="00D80ED0"/>
    <w:rsid w:val="00D8301B"/>
    <w:rsid w:val="00D91859"/>
    <w:rsid w:val="00DA6FC4"/>
    <w:rsid w:val="00DB6585"/>
    <w:rsid w:val="00DC3BBF"/>
    <w:rsid w:val="00DC5F8F"/>
    <w:rsid w:val="00DD14E8"/>
    <w:rsid w:val="00DD1870"/>
    <w:rsid w:val="00DD3B82"/>
    <w:rsid w:val="00E108F3"/>
    <w:rsid w:val="00E24676"/>
    <w:rsid w:val="00E439B4"/>
    <w:rsid w:val="00E4753C"/>
    <w:rsid w:val="00E56F14"/>
    <w:rsid w:val="00E61FC7"/>
    <w:rsid w:val="00E816DA"/>
    <w:rsid w:val="00E86543"/>
    <w:rsid w:val="00EA05D3"/>
    <w:rsid w:val="00EA781F"/>
    <w:rsid w:val="00EB034D"/>
    <w:rsid w:val="00EB3973"/>
    <w:rsid w:val="00EC025E"/>
    <w:rsid w:val="00EC4D19"/>
    <w:rsid w:val="00EC5205"/>
    <w:rsid w:val="00EC67EE"/>
    <w:rsid w:val="00F06AF1"/>
    <w:rsid w:val="00F06B7F"/>
    <w:rsid w:val="00F252E9"/>
    <w:rsid w:val="00F80E82"/>
    <w:rsid w:val="00F81949"/>
    <w:rsid w:val="00F82CCE"/>
    <w:rsid w:val="00F93E71"/>
    <w:rsid w:val="00FA1283"/>
    <w:rsid w:val="00FA7CA6"/>
    <w:rsid w:val="00FC669B"/>
    <w:rsid w:val="00FD749D"/>
    <w:rsid w:val="00FE1DD3"/>
    <w:rsid w:val="00FE61E1"/>
    <w:rsid w:val="00FF048D"/>
    <w:rsid w:val="00FF3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E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paragraph" w:customStyle="1" w:styleId="paragraph">
    <w:name w:val="paragraph"/>
    <w:basedOn w:val="Normal"/>
    <w:rsid w:val="002A3FAF"/>
    <w:pPr>
      <w:spacing w:before="100" w:beforeAutospacing="1" w:after="100" w:afterAutospacing="1"/>
    </w:pPr>
    <w:rPr>
      <w:lang w:eastAsia="lt-LT"/>
    </w:rPr>
  </w:style>
  <w:style w:type="character" w:customStyle="1" w:styleId="normaltextrun">
    <w:name w:val="normaltextrun"/>
    <w:basedOn w:val="DefaultParagraphFont"/>
    <w:rsid w:val="002A3FAF"/>
  </w:style>
  <w:style w:type="character" w:customStyle="1" w:styleId="eop">
    <w:name w:val="eop"/>
    <w:basedOn w:val="DefaultParagraphFont"/>
    <w:rsid w:val="002A3FAF"/>
  </w:style>
  <w:style w:type="character" w:customStyle="1" w:styleId="contentcontrolboundarysink">
    <w:name w:val="contentcontrolboundarysink"/>
    <w:basedOn w:val="DefaultParagraphFont"/>
    <w:rsid w:val="002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495808568">
      <w:bodyDiv w:val="1"/>
      <w:marLeft w:val="0"/>
      <w:marRight w:val="0"/>
      <w:marTop w:val="0"/>
      <w:marBottom w:val="0"/>
      <w:divBdr>
        <w:top w:val="none" w:sz="0" w:space="0" w:color="auto"/>
        <w:left w:val="none" w:sz="0" w:space="0" w:color="auto"/>
        <w:bottom w:val="none" w:sz="0" w:space="0" w:color="auto"/>
        <w:right w:val="none" w:sz="0" w:space="0" w:color="auto"/>
      </w:divBdr>
      <w:divsChild>
        <w:div w:id="1051005614">
          <w:marLeft w:val="0"/>
          <w:marRight w:val="0"/>
          <w:marTop w:val="0"/>
          <w:marBottom w:val="0"/>
          <w:divBdr>
            <w:top w:val="none" w:sz="0" w:space="0" w:color="auto"/>
            <w:left w:val="none" w:sz="0" w:space="0" w:color="auto"/>
            <w:bottom w:val="none" w:sz="0" w:space="0" w:color="auto"/>
            <w:right w:val="none" w:sz="0" w:space="0" w:color="auto"/>
          </w:divBdr>
          <w:divsChild>
            <w:div w:id="253976367">
              <w:marLeft w:val="0"/>
              <w:marRight w:val="0"/>
              <w:marTop w:val="0"/>
              <w:marBottom w:val="0"/>
              <w:divBdr>
                <w:top w:val="none" w:sz="0" w:space="0" w:color="auto"/>
                <w:left w:val="none" w:sz="0" w:space="0" w:color="auto"/>
                <w:bottom w:val="none" w:sz="0" w:space="0" w:color="auto"/>
                <w:right w:val="none" w:sz="0" w:space="0" w:color="auto"/>
              </w:divBdr>
            </w:div>
          </w:divsChild>
        </w:div>
        <w:div w:id="220213825">
          <w:marLeft w:val="0"/>
          <w:marRight w:val="0"/>
          <w:marTop w:val="0"/>
          <w:marBottom w:val="0"/>
          <w:divBdr>
            <w:top w:val="none" w:sz="0" w:space="0" w:color="auto"/>
            <w:left w:val="none" w:sz="0" w:space="0" w:color="auto"/>
            <w:bottom w:val="none" w:sz="0" w:space="0" w:color="auto"/>
            <w:right w:val="none" w:sz="0" w:space="0" w:color="auto"/>
          </w:divBdr>
          <w:divsChild>
            <w:div w:id="685986626">
              <w:marLeft w:val="0"/>
              <w:marRight w:val="0"/>
              <w:marTop w:val="0"/>
              <w:marBottom w:val="0"/>
              <w:divBdr>
                <w:top w:val="none" w:sz="0" w:space="0" w:color="auto"/>
                <w:left w:val="none" w:sz="0" w:space="0" w:color="auto"/>
                <w:bottom w:val="none" w:sz="0" w:space="0" w:color="auto"/>
                <w:right w:val="none" w:sz="0" w:space="0" w:color="auto"/>
              </w:divBdr>
            </w:div>
            <w:div w:id="581641775">
              <w:marLeft w:val="0"/>
              <w:marRight w:val="0"/>
              <w:marTop w:val="0"/>
              <w:marBottom w:val="0"/>
              <w:divBdr>
                <w:top w:val="none" w:sz="0" w:space="0" w:color="auto"/>
                <w:left w:val="none" w:sz="0" w:space="0" w:color="auto"/>
                <w:bottom w:val="none" w:sz="0" w:space="0" w:color="auto"/>
                <w:right w:val="none" w:sz="0" w:space="0" w:color="auto"/>
              </w:divBdr>
            </w:div>
            <w:div w:id="175736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936662A5E845A88A940F34034EBED9"/>
        <w:category>
          <w:name w:val="General"/>
          <w:gallery w:val="placeholder"/>
        </w:category>
        <w:types>
          <w:type w:val="bbPlcHdr"/>
        </w:types>
        <w:behaviors>
          <w:behavior w:val="content"/>
        </w:behaviors>
        <w:guid w:val="{42007C74-A1FB-4092-A1DA-44FC5D10291D}"/>
      </w:docPartPr>
      <w:docPartBody>
        <w:p w:rsidR="006118E9" w:rsidRDefault="00C11745" w:rsidP="00C11745">
          <w:pPr>
            <w:pStyle w:val="18936662A5E845A88A940F34034EBED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59E"/>
    <w:rsid w:val="00030C13"/>
    <w:rsid w:val="000E4DF0"/>
    <w:rsid w:val="001A4542"/>
    <w:rsid w:val="001C6A3A"/>
    <w:rsid w:val="0030793F"/>
    <w:rsid w:val="00387F19"/>
    <w:rsid w:val="003972AF"/>
    <w:rsid w:val="00462E9D"/>
    <w:rsid w:val="005335EE"/>
    <w:rsid w:val="005803E5"/>
    <w:rsid w:val="00581446"/>
    <w:rsid w:val="005F5717"/>
    <w:rsid w:val="006118E9"/>
    <w:rsid w:val="00611BDA"/>
    <w:rsid w:val="0063483E"/>
    <w:rsid w:val="007B7B35"/>
    <w:rsid w:val="008E79D7"/>
    <w:rsid w:val="009B69E8"/>
    <w:rsid w:val="00A15978"/>
    <w:rsid w:val="00AD0892"/>
    <w:rsid w:val="00AE115D"/>
    <w:rsid w:val="00B1565C"/>
    <w:rsid w:val="00C11745"/>
    <w:rsid w:val="00C1259E"/>
    <w:rsid w:val="00D22F56"/>
    <w:rsid w:val="00D3476C"/>
    <w:rsid w:val="00D357F3"/>
    <w:rsid w:val="00D512DB"/>
    <w:rsid w:val="00DF7976"/>
    <w:rsid w:val="00E001BA"/>
    <w:rsid w:val="00E514E5"/>
    <w:rsid w:val="00E57C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1745"/>
  </w:style>
  <w:style w:type="paragraph" w:customStyle="1" w:styleId="18936662A5E845A88A940F34034EBED9">
    <w:name w:val="18936662A5E845A88A940F34034EBED9"/>
    <w:rsid w:val="00C117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5CBCA-18D5-4B59-A89F-2A0395660EB7}">
  <ds:schemaRefs>
    <ds:schemaRef ds:uri="http://schemas.microsoft.com/sharepoint/v3/contenttype/forms"/>
  </ds:schemaRefs>
</ds:datastoreItem>
</file>

<file path=customXml/itemProps2.xml><?xml version="1.0" encoding="utf-8"?>
<ds:datastoreItem xmlns:ds="http://schemas.openxmlformats.org/officeDocument/2006/customXml" ds:itemID="{8B8C177E-970F-4140-91DC-1ABFE8D20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CFBFE5-6221-4051-896D-100DCAB88744}">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7</Pages>
  <Words>11408</Words>
  <Characters>6503</Characters>
  <Application>Microsoft Office Word</Application>
  <DocSecurity>0</DocSecurity>
  <Lines>54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Gabrielė Mikelionienė</cp:lastModifiedBy>
  <cp:revision>47</cp:revision>
  <dcterms:created xsi:type="dcterms:W3CDTF">2022-07-28T12:34:00Z</dcterms:created>
  <dcterms:modified xsi:type="dcterms:W3CDTF">2025-04-02T11:23:00Z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